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3992F" w14:textId="77777777" w:rsidR="006B3342" w:rsidRDefault="006B3342">
      <w:pPr>
        <w:rPr>
          <w:rFonts w:ascii="黑体" w:eastAsia="黑体"/>
          <w:sz w:val="32"/>
          <w:szCs w:val="32"/>
        </w:rPr>
      </w:pPr>
    </w:p>
    <w:p w14:paraId="7198726B" w14:textId="77777777" w:rsidR="006B3342" w:rsidRDefault="006B3342">
      <w:pPr>
        <w:ind w:firstLineChars="200" w:firstLine="640"/>
        <w:jc w:val="center"/>
        <w:rPr>
          <w:rFonts w:ascii="黑体" w:eastAsia="黑体"/>
          <w:sz w:val="32"/>
          <w:szCs w:val="32"/>
        </w:rPr>
      </w:pPr>
    </w:p>
    <w:p w14:paraId="006A649E" w14:textId="77777777" w:rsidR="006B3342" w:rsidRDefault="006050C6">
      <w:pPr>
        <w:ind w:firstLineChars="200" w:firstLine="64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第四部分</w:t>
      </w:r>
      <w:r>
        <w:rPr>
          <w:rFonts w:ascii="黑体" w:eastAsia="黑体" w:hint="eastAsia"/>
          <w:sz w:val="32"/>
          <w:szCs w:val="32"/>
        </w:rPr>
        <w:t xml:space="preserve">  2024</w:t>
      </w:r>
      <w:r>
        <w:rPr>
          <w:rFonts w:ascii="黑体" w:eastAsia="黑体" w:hint="eastAsia"/>
          <w:sz w:val="32"/>
          <w:szCs w:val="32"/>
        </w:rPr>
        <w:t>年度部门绩效评价情况</w:t>
      </w:r>
    </w:p>
    <w:p w14:paraId="0CA2AAB0" w14:textId="77777777" w:rsidR="006B3342" w:rsidRDefault="006B3342">
      <w:pPr>
        <w:ind w:firstLineChars="200" w:firstLine="560"/>
        <w:rPr>
          <w:rFonts w:ascii="黑体" w:eastAsia="黑体"/>
          <w:sz w:val="28"/>
          <w:szCs w:val="28"/>
          <w:highlight w:val="yellow"/>
        </w:rPr>
      </w:pPr>
    </w:p>
    <w:p w14:paraId="577AD8A3" w14:textId="77777777" w:rsidR="006B3342" w:rsidRDefault="006050C6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支出绩效自评表</w:t>
      </w:r>
      <w:r>
        <w:rPr>
          <w:rFonts w:ascii="黑体" w:eastAsia="黑体" w:hint="eastAsia"/>
          <w:sz w:val="28"/>
          <w:szCs w:val="28"/>
        </w:rPr>
        <w:t>（详见附件）</w:t>
      </w:r>
    </w:p>
    <w:p w14:paraId="1ED5BB1F" w14:textId="77777777" w:rsidR="006B3342" w:rsidRDefault="006050C6">
      <w:pPr>
        <w:spacing w:line="480" w:lineRule="exact"/>
        <w:ind w:firstLine="4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</w:p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49"/>
        <w:gridCol w:w="1049"/>
        <w:gridCol w:w="1067"/>
        <w:gridCol w:w="330"/>
        <w:gridCol w:w="1539"/>
        <w:gridCol w:w="1402"/>
        <w:gridCol w:w="781"/>
        <w:gridCol w:w="688"/>
        <w:gridCol w:w="822"/>
        <w:gridCol w:w="706"/>
        <w:gridCol w:w="1077"/>
        <w:gridCol w:w="1077"/>
        <w:gridCol w:w="222"/>
      </w:tblGrid>
      <w:tr w:rsidR="006B3342" w14:paraId="0DB79D8C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86497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6B1DE85B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23A9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541953F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D0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5C9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11011522Y000000392945-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物业管理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</w:t>
            </w:r>
          </w:p>
        </w:tc>
      </w:tr>
      <w:tr w:rsidR="006B3342" w14:paraId="42BC36B9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2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5C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B67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2D1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698E69A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8C29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B8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12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5B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00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79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E1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B7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5B514BA8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D394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F4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6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B1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8B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EF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A2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9E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D83AB7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3C416FF3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D049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987BC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12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3A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0C5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E6E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72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D36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337F789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84C2A8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70A1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63A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030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115.2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7EA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E53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32C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17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305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DC64D0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A46D9E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2C6F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7A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EA6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619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900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77E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CC2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C24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446291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CD6841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0E1A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9F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1D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F6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B7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32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03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3DA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19B245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BE79A8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2579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88A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24D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8E8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9F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42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41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AEB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F4E23C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884E0D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DFF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FD5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991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B185BD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8982B9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727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17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提高校园安全度，保障正常教学秩序安全有效的进行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D8A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全部上岗，按时发放工资</w:t>
            </w:r>
          </w:p>
        </w:tc>
        <w:tc>
          <w:tcPr>
            <w:tcW w:w="222" w:type="dxa"/>
            <w:vAlign w:val="center"/>
          </w:tcPr>
          <w:p w14:paraId="723306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F1FB57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68BC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232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0F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F0B0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A5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485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C312F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FAF2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72B23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5D04EC8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9401C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3F0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688B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CFE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0FB7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：保安人数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ADC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426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C6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0C9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4E0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1C527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DB3AD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3D7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39F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69F2F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DB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E5A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71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454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6AD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C06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899BC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40E60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CE6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0D6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197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9CA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AF3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510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71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FBC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6F1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1799B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7EAC3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483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0384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B82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566B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：保安专业水平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21A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023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FE6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F83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A75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D5B2A9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A0F28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A28C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383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893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890B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3E9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C3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E19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868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BB3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412E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DC990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541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D23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AC3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569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2E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EAA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A14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FA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6A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4B3FD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523B9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E6B8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3801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CAB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24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：保安工资发放时间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296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36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D1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1C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13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D7937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96FC1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48B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17A6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6207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F2BF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72B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EEF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77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F25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032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C654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56BD4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1C0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DB0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AAC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E41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666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AB7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D14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589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78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71095F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19FCE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A78F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3BEB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C98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2F3F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：保安费总金额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6FF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CD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114.912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336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591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17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B5235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C864A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7EF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15E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664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06E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CA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8B5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9AC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B1C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B1F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6ED404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6869F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A01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F09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D3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7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A0A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F45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5F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892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F7C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D6D2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2F569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B5AB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2E3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93A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1BBF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51E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D62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A94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5D6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089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87AB2E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1A3305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1A8C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7C49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1CD8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EB31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8F9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9F0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25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CA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61F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61E40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883EC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8171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053D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CE88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7A9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88A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59F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1CD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424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2F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FE22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4C9AE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C10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4C8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6D3E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B6C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：学校整体安全度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9C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9E2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5E6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7F2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412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8C2AA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4D941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ED0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3F0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B80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87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4F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C9D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AA7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7F0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4D3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E6120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58CF5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72D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90D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4A9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8EFC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3F6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55E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29F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D0F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F9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21F35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C14FD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7B1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0319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190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03F8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2F5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A34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6C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B12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0C2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784A2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4118D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2018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8D3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797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D60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D9E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30F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53F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AD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9F1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A3361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8BAD0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1E1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84B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A16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EB8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B8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22D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BC1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AC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65A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ACC19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29EDB5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7A94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9EF4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58B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389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299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964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10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2F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499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402F97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F6DF8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0DC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C40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2E1D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DB19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28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BFC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920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32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2DC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8F212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24299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EA37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6014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3B5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A78A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A1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2BD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20E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DA5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D4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CAB8E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281EF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D78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6DB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5CE3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服务对象满意度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443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：保安满意度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81C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DAD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F7E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6DD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C02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AD032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6B481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3941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1EF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7448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1535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61F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0DF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45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22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462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4F2C8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EC5F7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8DA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E1D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880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A60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D20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6B0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904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C60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A28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A0F5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95E668" w14:textId="77777777">
        <w:trPr>
          <w:trHeight w:val="315"/>
        </w:trPr>
        <w:tc>
          <w:tcPr>
            <w:tcW w:w="8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A8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522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36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A651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959C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AB4FF1E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5"/>
        <w:gridCol w:w="1064"/>
        <w:gridCol w:w="1550"/>
        <w:gridCol w:w="1050"/>
        <w:gridCol w:w="1065"/>
        <w:gridCol w:w="331"/>
        <w:gridCol w:w="1537"/>
        <w:gridCol w:w="1400"/>
        <w:gridCol w:w="782"/>
        <w:gridCol w:w="688"/>
        <w:gridCol w:w="822"/>
        <w:gridCol w:w="707"/>
        <w:gridCol w:w="1077"/>
        <w:gridCol w:w="1079"/>
        <w:gridCol w:w="223"/>
      </w:tblGrid>
      <w:tr w:rsidR="006B3342" w14:paraId="2F4F5787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C0BD9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001329E4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DDAB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18C69CA0" w14:textId="77777777">
        <w:trPr>
          <w:gridAfter w:val="1"/>
          <w:wAfter w:w="223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BF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AFF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11011524T000002691291-2024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年党建活动经费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5EE24BC2" w14:textId="77777777">
        <w:trPr>
          <w:gridAfter w:val="1"/>
          <w:wAfter w:w="223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69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B3E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587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3A7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51BDF5C9" w14:textId="77777777">
        <w:trPr>
          <w:gridAfter w:val="1"/>
          <w:wAfter w:w="223" w:type="dxa"/>
          <w:trHeight w:val="315"/>
        </w:trPr>
        <w:tc>
          <w:tcPr>
            <w:tcW w:w="1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8131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9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47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0C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3F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F9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9F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1D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67E8F858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8B12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74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95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AE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A4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167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F8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5B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C40462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425E49D8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8C32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D70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829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D59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B1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447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60F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C90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2010DF9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FE797F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43C0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6B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F3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55F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2F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363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6166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25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78582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02B7B8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8804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877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41A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23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D4F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226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36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7C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6DB6E1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12E9CD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4ED3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E58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BA1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24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F5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BA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3E9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BA9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7D7D75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397DF5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A040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43A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E06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27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43D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43B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80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C2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73612E4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8824BD" w14:textId="77777777">
        <w:trPr>
          <w:trHeight w:val="5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A21F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7E4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7E0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7AE2EC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1090BF" w14:textId="77777777">
        <w:trPr>
          <w:trHeight w:val="91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F6668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7E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我们不断创新培养机制，提升党员的专业素养和综合能力，确保党员队伍始终站在时代前沿，为学校的长期稳健发展筑牢坚实的政治屏障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8B1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有效了提升了党的政治素养，起到了带头作用。</w:t>
            </w:r>
          </w:p>
        </w:tc>
        <w:tc>
          <w:tcPr>
            <w:tcW w:w="223" w:type="dxa"/>
            <w:vAlign w:val="center"/>
          </w:tcPr>
          <w:p w14:paraId="3398EED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415EA0" w14:textId="77777777">
        <w:trPr>
          <w:trHeight w:val="7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D97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BD7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1FE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51C3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E27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A90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8F28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11BD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921D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529376C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4280A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D81D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E72D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CEBD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78D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：党员活动参与人次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461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55E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E90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A11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5AB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36538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D4F875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E33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6BA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074A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14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AF2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6F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237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992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0C3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2E7CDF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C518C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4C93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B5C8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C3D8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0E6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CB0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C09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B73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74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6E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FD05E7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59FBC4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570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20F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CAC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05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：党员学习、培训活动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6B2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丰富有效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B02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丰富有效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0D8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96D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D1C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0A112C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3E86E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C4C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9EE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08CC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2D20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72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339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AC8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A5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0D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099A43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DB835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CA6E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9F7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5D77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7D1D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11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E2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B4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93C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8C2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AED838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8CEA89" w14:textId="77777777">
        <w:trPr>
          <w:trHeight w:val="5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4AB4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A54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D7D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50DF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：党员活动经费支付时间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657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按党建活动完成后支付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AE3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按党建活动完成后支付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915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846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020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B48D1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DC14C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0E5F0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0D1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47B3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BF14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413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1AB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22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99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FFF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44A8B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7FE97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16F0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221E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A4E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4D2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D46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BA1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0AC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90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D1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7EAF9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05D4E6" w14:textId="77777777">
        <w:trPr>
          <w:trHeight w:val="64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2CB9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619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0C8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8C6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：党建活动经费总计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799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B8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72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1FA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3EB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CDB52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6E4D7A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570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306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024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C289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DBA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874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D1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036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42C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50CCB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34C93F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3237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8EB4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E26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A47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77F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802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55D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A6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748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CC9F7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7A8BEF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1931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C57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DD7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69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366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17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07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E6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943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C63532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9A51E6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73E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082C5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A2C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A245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DA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9A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7C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C6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09A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5D4393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35266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AFF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2D5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9AD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AC13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304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CC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84E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B7A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2C0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9C70C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0A5DE7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FFD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8BC2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4B5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6900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53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D67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49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395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FEA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FA7A8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7B20A7" w14:textId="77777777">
        <w:trPr>
          <w:trHeight w:val="45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154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C0E2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DED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0736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：学校党员思想意识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6DA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DB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BA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937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1A0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77C16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1CD0E0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A08E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7FB5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388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4F3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C52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E7C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D51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DF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44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273DC0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0CCCC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FE4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0756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948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2086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805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68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483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65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C0C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755C8F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08202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18EE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938F0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30C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3FD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929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55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DD7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B9C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9FB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C8E81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C74417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C5F4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3BCA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35F1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C8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354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11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79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B6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345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9A1E4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994877" w14:textId="77777777">
        <w:trPr>
          <w:trHeight w:val="4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BCE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6D46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30FC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B2D3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C0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31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9CC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6F6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0FC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7A539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591F61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DE1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8CC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E770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FB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098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265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83E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34A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AE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37473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A8AB6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9ABA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E96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25F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5B95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E2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62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AA7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118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D65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380A78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ACA16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C39C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01D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F38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00CF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：党员满意度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E00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98A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DB2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C70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980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F74B0B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B0064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B860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60D3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C0D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F97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A3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77D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89C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88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888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EBF9B2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544D9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ECB2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82C5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EABE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AB31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F1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E06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50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506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EE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A275E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BC72C9" w14:textId="77777777">
        <w:trPr>
          <w:trHeight w:val="315"/>
        </w:trPr>
        <w:tc>
          <w:tcPr>
            <w:tcW w:w="8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AB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F9E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91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8704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B8770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3D8C5812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3"/>
        <w:gridCol w:w="1059"/>
        <w:gridCol w:w="1539"/>
        <w:gridCol w:w="1040"/>
        <w:gridCol w:w="1116"/>
        <w:gridCol w:w="327"/>
        <w:gridCol w:w="1538"/>
        <w:gridCol w:w="1404"/>
        <w:gridCol w:w="775"/>
        <w:gridCol w:w="685"/>
        <w:gridCol w:w="815"/>
        <w:gridCol w:w="702"/>
        <w:gridCol w:w="1077"/>
        <w:gridCol w:w="1077"/>
        <w:gridCol w:w="223"/>
      </w:tblGrid>
      <w:tr w:rsidR="006B3342" w14:paraId="5493075A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B7637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0ABE632D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8DEC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2A24E887" w14:textId="77777777">
        <w:trPr>
          <w:gridAfter w:val="1"/>
          <w:wAfter w:w="223" w:type="dxa"/>
          <w:trHeight w:val="315"/>
        </w:trPr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6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59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11011524T000002703054-2024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年临时辅助用工项目经费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73DFCF67" w14:textId="77777777">
        <w:trPr>
          <w:gridAfter w:val="1"/>
          <w:wAfter w:w="223" w:type="dxa"/>
          <w:trHeight w:val="315"/>
        </w:trPr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4D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E35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C9A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3F3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29062028" w14:textId="77777777">
        <w:trPr>
          <w:gridAfter w:val="1"/>
          <w:wAfter w:w="223" w:type="dxa"/>
          <w:trHeight w:val="315"/>
        </w:trPr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24A4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B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31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0A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2A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F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B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49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51273884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0C5F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30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48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FA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C0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F7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5D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0B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74211E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472923D5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AFF7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115E9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61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171.601596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83F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933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83B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E18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E13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1A40E8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D779F2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5076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4B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5A4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171.601596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DA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A8D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BAD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2AEE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7DA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7F35C5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CEAF5C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E0A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56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6F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A56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C97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BE5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EA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4E4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DC6CDB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26A220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2A3A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033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64D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54D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9AC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22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DF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BD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5CDD2D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3D1375" w14:textId="77777777">
        <w:trPr>
          <w:trHeight w:val="315"/>
        </w:trPr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2662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9C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94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1D2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FD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9AF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6EE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96B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3D9BC76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FC3DB6" w14:textId="77777777">
        <w:trPr>
          <w:trHeight w:val="510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2037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A4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C24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4C807B0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247031" w14:textId="77777777">
        <w:trPr>
          <w:trHeight w:val="9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D879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3C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满足日常教学需求，提高学校整体教育水平</w:t>
            </w:r>
          </w:p>
        </w:tc>
        <w:tc>
          <w:tcPr>
            <w:tcW w:w="65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029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全部上岗，按时发放工资</w:t>
            </w:r>
          </w:p>
        </w:tc>
        <w:tc>
          <w:tcPr>
            <w:tcW w:w="223" w:type="dxa"/>
            <w:vAlign w:val="center"/>
          </w:tcPr>
          <w:p w14:paraId="77CC63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9FD7A2" w14:textId="77777777">
        <w:trPr>
          <w:trHeight w:val="762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10A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D5C7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077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F955B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DDC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EF6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ECF2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0D8D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FEDA5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3AEA7BE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7C476A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203A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7968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B0B7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39B6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：临时辅助用工人数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E51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AE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934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7A4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C22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854A3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C5E8F4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C92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2BDF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1D19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F15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A05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42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A87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379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430374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C15F8D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868E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BE8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6C6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20F1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95F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97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69C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BE5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998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D44216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B3493A" w14:textId="77777777">
        <w:trPr>
          <w:trHeight w:val="52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7B91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96DB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698A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5E77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：临时辅助用工教学及工作水平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C3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869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580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2C8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266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EE5A9E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C94FB0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0CEE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1A8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93C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198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131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147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21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D2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A9B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335675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AD4B47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2F4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75F2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DC62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EAD1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412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C6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24E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A58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EEB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3FD2CD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0D6F73" w14:textId="77777777">
        <w:trPr>
          <w:trHeight w:val="58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2DDE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089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8A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3467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：临时辅助用工工资发放时间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01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D03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A5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BCF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4E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5A3CD7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CC2C03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94A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CFA4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A8A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5A66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D23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A58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E42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570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1B8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71A4C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1297F5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112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F21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04A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9B60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09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CD1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958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A3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25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D4AC91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F228B5" w14:textId="77777777">
        <w:trPr>
          <w:trHeight w:val="64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C68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2F14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B25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78EB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：临时辅助用工项目经费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A9B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3F7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177.46186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0A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F68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C3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8D5AA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661E7A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1063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68A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2B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5E0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246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780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88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30E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ED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74573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D46F2C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C1A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87DE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465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5CE7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43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62C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38A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157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136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F8BF2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E56A0F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B9B1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E0C5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2F9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BB7E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A65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282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45A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D23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DF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6374F2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742A5D1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28C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170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647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19CE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D7D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39F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334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E36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3F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B729EC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5DE5C4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E015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72A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5A5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F6C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D7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FDE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496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BAA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94A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94C40C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E51A4D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4451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4E4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2CC7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C421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051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0EA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E9F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A8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9EC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D70DD4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2335A8" w14:textId="77777777">
        <w:trPr>
          <w:trHeight w:val="450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EC6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9437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F16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BE08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11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703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AD6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69A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4B5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349A3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739B8F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E57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FDEC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487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6F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0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76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AA0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B23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B82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D4BDD3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877CD1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37A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6A5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A9F6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818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234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AE4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D68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93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C82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1AED7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85C541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C4C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ABE7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DE45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B7B6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A18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6F6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EA5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B0B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8A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A13D9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BB66CC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D48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543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D558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C07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6F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DD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241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B13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AC0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435D1B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C30D0A" w14:textId="77777777">
        <w:trPr>
          <w:trHeight w:val="420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6369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D78D2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4E87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129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3C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755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2BF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EA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ECE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B9E08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A40B1B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7F7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32C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46D2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D162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7D8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C9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ED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328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EBC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60374C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128F3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AB4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1998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B6B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4FFE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2B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91F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A8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83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76C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6CF9E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0FA2F5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0E47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A2A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D0A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EE99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3B2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D3D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4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CD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7E2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490DA3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671C19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B4E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4162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309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867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D5B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48F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377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E79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63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DFA2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7099B2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AD9F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BFA4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9F8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B3A2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398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B83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A94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1AE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A97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F1C22D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E3017A" w14:textId="77777777">
        <w:trPr>
          <w:trHeight w:val="315"/>
        </w:trPr>
        <w:tc>
          <w:tcPr>
            <w:tcW w:w="8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1F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54E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4E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327D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23D409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9BC5008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5"/>
        <w:gridCol w:w="1064"/>
        <w:gridCol w:w="1548"/>
        <w:gridCol w:w="1049"/>
        <w:gridCol w:w="1070"/>
        <w:gridCol w:w="330"/>
        <w:gridCol w:w="1541"/>
        <w:gridCol w:w="1400"/>
        <w:gridCol w:w="781"/>
        <w:gridCol w:w="688"/>
        <w:gridCol w:w="822"/>
        <w:gridCol w:w="706"/>
        <w:gridCol w:w="1077"/>
        <w:gridCol w:w="1077"/>
        <w:gridCol w:w="222"/>
      </w:tblGrid>
      <w:tr w:rsidR="006B3342" w14:paraId="7E4A7BD6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0AEA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12D07326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A7DAF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2CECB257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45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40B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11011524T000002703712-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遗属补助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02960440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8D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9F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6C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24F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7E7513DD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2DAB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（万元）</w:t>
            </w:r>
          </w:p>
        </w:tc>
        <w:tc>
          <w:tcPr>
            <w:tcW w:w="2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79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C0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F8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5A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8F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2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56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B8D2441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8809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57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DF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52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30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88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432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A3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C3369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01C1BCA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B494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87A21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210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3.3588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3F7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3.5404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034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3.4994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06B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5D7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DB1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395795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AA0BFF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307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6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5B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3.3588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BC4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3.5404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231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3.4994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D2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1261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F80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D350FC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DA29C1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9B07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3A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EFE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E34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10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A7B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9B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B3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70026B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C89964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807A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757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74B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C7F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BC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A50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56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18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3FA0C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8EE793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B151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3AF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3E8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35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72C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D0F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FF9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D8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D12F6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D5039E" w14:textId="77777777">
        <w:trPr>
          <w:trHeight w:val="5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56D5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28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32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5495AB2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E36104" w14:textId="77777777">
        <w:trPr>
          <w:trHeight w:val="91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F87A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BA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按照财政要求，我单位需要发放遗属补助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人，按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人预算并且发放。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1DE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遗属补助已全部发放到位，及时有效。</w:t>
            </w:r>
          </w:p>
        </w:tc>
        <w:tc>
          <w:tcPr>
            <w:tcW w:w="222" w:type="dxa"/>
            <w:vAlign w:val="center"/>
          </w:tcPr>
          <w:p w14:paraId="168C494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3C914B" w14:textId="77777777">
        <w:trPr>
          <w:trHeight w:val="7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D89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01E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136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92FC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9F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DDC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F605F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3EE2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7FF0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0933331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732BA7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E8E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D6AD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D43D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B2FB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：发放遗属补助人数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31F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7F9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9F0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0F3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3C9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547311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DCB42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908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069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45C9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79C1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CA6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5A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1DD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60C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502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3E58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8B030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F6E9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75E2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7E48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E2D5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EE4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2D1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E3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89F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331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AFD4F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FFD3EF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FF9C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1552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CF2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9175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：遗属补助家庭生活水平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09C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A44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61E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66E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A9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D27C8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F3D02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234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586A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EAF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A15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DF5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8FF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8C5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B5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AD3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CF401C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DABFF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56B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6F11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F65A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365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CB5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347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9CF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123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EFC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D0E47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1A1A4F" w14:textId="77777777">
        <w:trPr>
          <w:trHeight w:val="5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258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203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54A4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0C3C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：遗属补助发放时间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318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779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AC4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09A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55F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0F4A2E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A9DB9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030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EE1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DE8E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78F0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6B6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131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3E5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D9D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E60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FCCB0D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731A5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5ADA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8C5A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252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99C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C5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904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72D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D47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17B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2B136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1F2DF9" w14:textId="77777777">
        <w:trPr>
          <w:trHeight w:val="64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C552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A87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B47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F9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：遗属补助项目经费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247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3.5404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2B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3.4994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99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16D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BFA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31693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B133B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337A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4FB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1B2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4438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048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AB2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C7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5AA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F0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60D638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131D6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1930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DA3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31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4EEF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051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25D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35F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627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398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88BA3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A4CCB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B04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B763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309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B8F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B2D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C1F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21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6F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0C6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66ED2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B8B91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4EFA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E9EE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7FF7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49D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7D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C4A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66D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A7B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E2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0B0B2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CCD1A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A261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056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A1AA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F8D6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01D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3D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ADD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36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F0A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F2C8A9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35F6D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348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5D0A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955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D7E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2E3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423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3F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023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1B7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FEABBD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FBCF9A" w14:textId="77777777">
        <w:trPr>
          <w:trHeight w:val="45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C2D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C82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589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8B5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：遗属补助人员家庭生活水平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14F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63A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ADC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8A1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8EB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3417A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3BEA7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825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0C8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3F54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9541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1A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1F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15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4C6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1A2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041F40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6AB24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DBD7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7AD5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323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43D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217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71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6BC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844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710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BDCCE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9F48F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536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4923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EE10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6CF2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5E6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6C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958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579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B6C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BCA72B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84BF9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C01D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420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8DB5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1DC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00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C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555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C66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BF9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E38D65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03356D" w14:textId="77777777">
        <w:trPr>
          <w:trHeight w:val="4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B716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DB25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6E9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D8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C3F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2FA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43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9B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934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69083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59695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253F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0FF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89FA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B043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CBE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40A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A13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62C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808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BBD14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01AA7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A02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FD2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8C1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12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FB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65F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CC0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8E8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B33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DFEB8B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686413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44F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F64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ABE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921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：遗属补助人员满意度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863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8F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F5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E2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534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FBA26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F8185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D3FD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669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1B95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403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69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289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BD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573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BB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7924F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2995B5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CB32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A51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F53D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49D6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745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36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74D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933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579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CC5D7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A2A6C1" w14:textId="77777777">
        <w:trPr>
          <w:trHeight w:val="315"/>
        </w:trPr>
        <w:tc>
          <w:tcPr>
            <w:tcW w:w="8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42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085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A0F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877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9F19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5E4372B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6"/>
        <w:gridCol w:w="1550"/>
        <w:gridCol w:w="1050"/>
        <w:gridCol w:w="1068"/>
        <w:gridCol w:w="331"/>
        <w:gridCol w:w="1534"/>
        <w:gridCol w:w="1398"/>
        <w:gridCol w:w="783"/>
        <w:gridCol w:w="688"/>
        <w:gridCol w:w="822"/>
        <w:gridCol w:w="707"/>
        <w:gridCol w:w="1077"/>
        <w:gridCol w:w="1078"/>
        <w:gridCol w:w="222"/>
      </w:tblGrid>
      <w:tr w:rsidR="006B3342" w14:paraId="54F5C410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54C87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175E0C34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6F7E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7C3416E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DD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13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11011524T000002874538-2024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年义务教育助学补助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5C19EF51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F9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0C9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1B1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7A2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025EF39D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FED0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F2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08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7C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EB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BF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E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E6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013EBC49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B480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918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E7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71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52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A0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E2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B5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A33541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3C7E76D3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9DC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A9D11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855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52A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98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4CC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A2A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B7D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73A5D8E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68959A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A15E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1E2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CF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372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B6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53F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13C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9A6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35545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2C455A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3FFC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846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8E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8B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1C4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0D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C4D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89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DF3FC8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D16699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D54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66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E70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CE0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B04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C0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73B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20A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F9A12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836AB8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59C0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125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146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BFE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0F6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374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8B5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E7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CA477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3CEB61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A209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B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2D2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B7875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9730C2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1E9E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2E8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为低保及随班就读学生资助，提高他们的生活质量，能更好的投入到学习中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38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资金全部到位并发放到学生家长卡上</w:t>
            </w:r>
          </w:p>
        </w:tc>
        <w:tc>
          <w:tcPr>
            <w:tcW w:w="222" w:type="dxa"/>
            <w:vAlign w:val="center"/>
          </w:tcPr>
          <w:p w14:paraId="2949D5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4A9216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62C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7B2D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46A9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B951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692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3BB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015A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4F641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3D2B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13B48B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96F4B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31D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272F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042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6C1B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：被资助学生人数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177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A69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B1E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45D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356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C2DC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A6D68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36DD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6D3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982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AC2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0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AC3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D19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528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4DE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EF283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3423D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220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B9A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FF3D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C0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47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9EA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8AF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6E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5B7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4E0C2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04FB2E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5068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76A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3F07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88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：资金发放率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0AA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63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10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1D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651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146F7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3ED43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4CA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6A69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D83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D7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00C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3CD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CD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78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8D5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1802C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DB34D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04D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8423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51D8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AECE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E59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783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726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370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151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1C710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81B1D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851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8BF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FC27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B9E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：资金发放时间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D8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CBA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007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E7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BF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6F14E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280EA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164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BE98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21B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A995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AC0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5C9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B2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55C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39B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B2ED1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75C842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C770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3918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5E4C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246A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D28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A4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436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38C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AA6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B37D11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6FDF29" w14:textId="77777777">
        <w:trPr>
          <w:trHeight w:val="57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473D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707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F7F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93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：资助资金总额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32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DA8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0.405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2C0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85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60C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6A87A7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463B15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0E1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76B1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4E9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FFE1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D1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38C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DF1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841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FB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F61576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9B7F2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9707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0E9D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ABB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5CF8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711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59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7EF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148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66A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FA9011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5ACAC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A1D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F642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0D7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4988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B1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5D7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E5E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968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23A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0C9FC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E12EC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1BE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A3C8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D1F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49BB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72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F8D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115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93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7B8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FCF11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DFBD8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CD73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4EB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2A20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7B2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28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82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9C5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38D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DB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53986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B65CE8" w14:textId="77777777">
        <w:trPr>
          <w:trHeight w:val="51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76EF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E43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F350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4E73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：学生家庭生活及学生学习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30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E7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ED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4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CCC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3C84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9B5B1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170C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5954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91A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98DE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603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F06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BD2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9B6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462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71A362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C7B0B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175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8AB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634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445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01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F40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6FE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C30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F8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2977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B5126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D240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C014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941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B2B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9C1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1E2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85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11D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AAE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AF5331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12623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FE3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1B00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D51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A381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6BC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7FA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EB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721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C00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649CB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9B787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FE1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9AB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DF0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05CF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AB1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27D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F3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96A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8FB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7C5A0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B7AA6D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69F6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2740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D6C9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BA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2B3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E5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402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60A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77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ECD5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6EAD1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1CD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A25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4116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8B1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58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E3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24A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A6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936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86336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D98AB0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F42D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8C98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B737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841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5E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EF2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AB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C7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EF1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84080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218A7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E624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09C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EBA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E5B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：家长、学生满意度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C88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58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D5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DE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C76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2C553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5B27A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951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3605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738F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7F2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CA9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D59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C87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FEB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BB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25A5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4D0A1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DE2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BF8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2DB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64F1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3F6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91B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49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EB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19A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7067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60EDDF" w14:textId="77777777">
        <w:trPr>
          <w:trHeight w:val="315"/>
        </w:trPr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AE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7A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64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8F9A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9E9F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C9229B4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51"/>
        <w:gridCol w:w="1052"/>
        <w:gridCol w:w="1066"/>
        <w:gridCol w:w="331"/>
        <w:gridCol w:w="1533"/>
        <w:gridCol w:w="1397"/>
        <w:gridCol w:w="783"/>
        <w:gridCol w:w="689"/>
        <w:gridCol w:w="823"/>
        <w:gridCol w:w="707"/>
        <w:gridCol w:w="1077"/>
        <w:gridCol w:w="1078"/>
        <w:gridCol w:w="222"/>
      </w:tblGrid>
      <w:tr w:rsidR="006B3342" w14:paraId="5C404B23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69FE0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7A8EFAB9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98F53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7EDBB0C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72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337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11011524T000002875046-2024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年义务教育非寄宿生生活补助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0C6BEF7E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A4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BD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B1F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94F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2085610B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CF70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C3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E9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A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2F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6F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87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C1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449E317D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E8B2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00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61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20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B7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53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14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08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EA1116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769BB78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DD60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FC5C4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2D7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342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6C2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D2A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D1D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20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776FCF1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097E55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49B0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9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2F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055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7A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7A9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BF9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D13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471AD1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3B1384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4040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480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752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FF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E7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852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40B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CE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6E3E7A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FA227E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686F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ED0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FD7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E3B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DDD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326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DBA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AA6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42CE2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48EA84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09F5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91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17F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D07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29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672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39B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E0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CFA31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9D45C2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991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2F3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182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3FC4E54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C6267A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A29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D91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为低保及随班就读学生资助，提高他们的生活质量，能更好的投入到学习中</w:t>
            </w:r>
          </w:p>
        </w:tc>
        <w:tc>
          <w:tcPr>
            <w:tcW w:w="65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FD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资金全部到位并发放到学生家长卡上</w:t>
            </w:r>
          </w:p>
        </w:tc>
        <w:tc>
          <w:tcPr>
            <w:tcW w:w="222" w:type="dxa"/>
            <w:vAlign w:val="center"/>
          </w:tcPr>
          <w:p w14:paraId="5649581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A2F89F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BEFD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2FE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6C4E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7DC7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18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23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1627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EDBD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847C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60B897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9F45E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28AB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504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B8D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2FA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：被资助学生人数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406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7AD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7FA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00B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49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F2CFAD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0C3DA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4A3D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1FD4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29E3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BE9F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AD2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BC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3A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2EC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A78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29F22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A1BF1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A73D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DC7F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96D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B252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E52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89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2BC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B4F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C5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99E9AB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78CF14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C84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C0C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B7D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EF47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：资金发放率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5F3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F76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F00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6C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F31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87B97B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A3492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AD0C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C778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6E78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E715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19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38F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2A7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C8E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96C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CA37A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BA994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3A23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71BB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38B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7B3A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503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38D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1F9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B1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E16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FB536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A93FA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9778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DB2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B127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7DCF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：资金发放时间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387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23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7CC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B3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C4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CE7D4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73EF17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B8C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58A2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27D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B395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2ED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AE5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B4F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5BB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6A6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90635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294B5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34B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2CFC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E5D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960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EB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4C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05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BD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7A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41282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4033F3" w14:textId="77777777">
        <w:trPr>
          <w:trHeight w:val="57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D7E4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21A8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6BA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5AEF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：资助资金总额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5DA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99B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1.95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395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563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396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18FC33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2D82A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5C2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37E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69C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7BD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0BE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9B3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D14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64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504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2DA34E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BC070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FAF6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0E3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1B4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5927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00F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9FE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743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B4D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21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996B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7C053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743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EE3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9EE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DDA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A95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B34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CEB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6A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F8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EFED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CFFCE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E1E7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7AFA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4561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8B8E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A67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EEE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FB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C4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A2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11B16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CA971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642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D0EE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69F0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5F7F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FF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F8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1E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FD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0E6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7851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757A16" w14:textId="77777777">
        <w:trPr>
          <w:trHeight w:val="51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1279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CF46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598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CFD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：学生家庭生活及学生学习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7C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4F6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45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08C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EF2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F2A8D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060E4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9A0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732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121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720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EDB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89A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39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D82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18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DDAB6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66521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5F5F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CEC0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B816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9444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D1A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0C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60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86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41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CE26C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2D779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8E5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BA8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15A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C161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968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793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84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773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7D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872979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99CE8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25E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063B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31E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2251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5FC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EB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88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3B8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9C5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E68C1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0FA0A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538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12B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8E0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89E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4A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D42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8A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552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362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9CD7BB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DA9CDC3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92EE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84BD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111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8EDA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2F5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6E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250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E5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3C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14DE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8706B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7A1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FF5E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924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A83D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0D6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0E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3D5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BF4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C26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A2A8D9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08D4A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1976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25C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8AE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D798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A7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9E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378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CF2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28A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F82DF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CE3CB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D37F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BF4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B68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965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：家长、学生满意度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790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AD2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4A4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4F2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03F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2AB0D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E53F4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FCC7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CED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E129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3504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B6F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785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FE6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63E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E9A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0481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24E8E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998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D58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798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266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FA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5B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319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CE8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32A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7D1F4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7452C2" w14:textId="77777777">
        <w:trPr>
          <w:trHeight w:val="315"/>
        </w:trPr>
        <w:tc>
          <w:tcPr>
            <w:tcW w:w="8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2C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D8A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776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81B8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12423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439785FD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48"/>
        <w:gridCol w:w="1048"/>
        <w:gridCol w:w="1072"/>
        <w:gridCol w:w="330"/>
        <w:gridCol w:w="1538"/>
        <w:gridCol w:w="1402"/>
        <w:gridCol w:w="780"/>
        <w:gridCol w:w="688"/>
        <w:gridCol w:w="821"/>
        <w:gridCol w:w="706"/>
        <w:gridCol w:w="1077"/>
        <w:gridCol w:w="1077"/>
        <w:gridCol w:w="222"/>
      </w:tblGrid>
      <w:tr w:rsidR="006B3342" w14:paraId="2D92CB00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C0684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6F5D1941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8278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A91F7AF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D5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7A8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11011524T000002875482-2024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年义务教育教师课后服务专项激励经费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633AB2FC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F3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CA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642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5A1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0AA962D6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F15D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AB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31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45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A5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6A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5F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E7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71E9E580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41631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32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A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22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52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D2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DC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65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D87414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2718A92A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164F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9EA9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975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F37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D17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216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9C1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98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0CF17B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CA8310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1E7C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3CA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E53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90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24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873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E43A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14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81BBA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7F396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12FC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B94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B35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3F6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86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7C3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97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D3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D45E5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6C0494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C9DD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C73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64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8CA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C52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362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B9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53E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50FC7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26C3F3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F855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AFD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40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55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DD8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067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BBB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4D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5B2B06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0D3315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81B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ADF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5D1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49C7D39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EB8116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D5D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262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为了解决部分学生放学后家长不能按时接的问题，开展课后服务，分两个时段，安排教师为我单位正式在编教师，管理课后服务并且完成答疑，组织学生学习及活动。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A3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安排教师全部上岗，圆满完成课后服务管理并且安全送孩子放学；，课后服务专项激励资金发放及时。</w:t>
            </w:r>
          </w:p>
        </w:tc>
        <w:tc>
          <w:tcPr>
            <w:tcW w:w="222" w:type="dxa"/>
            <w:vAlign w:val="center"/>
          </w:tcPr>
          <w:p w14:paraId="669E9CA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381BD2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416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95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046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2A10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D76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2A1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3121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EFE0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85B4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E61A6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3EE25D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901F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1763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4C3D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014F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：课后服务参与教师人数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1F6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95F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251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2E4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DAF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BF702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D6F88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ED1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601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B25D6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6D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A21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23F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35E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02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C97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EA7D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844DF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914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5156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7850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A8B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992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C0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E62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74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B39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7CAA7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6B4AB45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B0D8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333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845E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B8D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：课后服务管理水平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B15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E8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CDE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876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A2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040EB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9DC87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1B19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9D27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05CA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B6B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11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F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CE4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3DF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AB1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616C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3D6BE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2193A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29DC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8D0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2A7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D0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D4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415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C76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3E3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20725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42CE0F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1B2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89A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29A7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1F20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：课后服务激励经费发放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E1A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DEA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51A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779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194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C6D7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DD521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E7D3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980C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D1F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29B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46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24C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88C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DC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0B2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BC4CD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28E3A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A3F3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B710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A1D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F0B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956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F7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DEE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5B9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9A8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36A37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CDFB00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1F0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5ADA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E3E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4C9B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：课后服务专项激励经费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C3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80B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BB2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49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036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E81DD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61BCCF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2321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D706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460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03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8E4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CBC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99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B3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1CF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ECFD49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6C87E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941D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30B0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B28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80B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8F4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7D2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3B0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64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41B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21E57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DF68C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59C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EEB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57CD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6B3F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351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9CB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EBF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F27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6A9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F3D92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1011B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303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50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161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9203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4BE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9D2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68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9B0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FB1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4F7309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38936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51C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4BD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D1A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6D74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D1E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6A4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248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53B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6C1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21A80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9CABE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A9A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5E5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B152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3DD3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1D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FC3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C62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CFE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AB9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B98E8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1E795A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7B89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4F8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A00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DA8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1BD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40A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46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13A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FDF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22BF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B1708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240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1D8A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7DA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5F04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CA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1F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6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EE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EA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DDEA6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50DD9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66F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6796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76E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2413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0F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98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A42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46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127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E8264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9113E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0A3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846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E7F2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991D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C6D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28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7D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94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494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6714C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81E1C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58E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30B7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7E7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E272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13C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C2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8B2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F9E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A8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04E78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7FCCE5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8C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8391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7A42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F596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96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923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5B5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78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6EE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735DD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64729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E453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51BA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7E48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69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96F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63F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D3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4C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17D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D6757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3F9F2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8C5B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67F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9CB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1790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D51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2A4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CC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3C3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999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60072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3B007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935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22D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5CB8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6187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：家长、学生满意度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663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2DC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9D2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5E8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F0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D9A870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EA1B9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8CD4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890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9C5B2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150E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FC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6C5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E1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01F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E1F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9F79A5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69F8E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31F5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5DB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039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98C0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CF3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DE0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3C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A7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1E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28A80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6045B9" w14:textId="77777777">
        <w:trPr>
          <w:trHeight w:val="315"/>
        </w:trPr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56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7A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926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25E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6F6EF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7A5F9B20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49"/>
        <w:gridCol w:w="1052"/>
        <w:gridCol w:w="1061"/>
        <w:gridCol w:w="331"/>
        <w:gridCol w:w="1539"/>
        <w:gridCol w:w="1402"/>
        <w:gridCol w:w="781"/>
        <w:gridCol w:w="688"/>
        <w:gridCol w:w="822"/>
        <w:gridCol w:w="707"/>
        <w:gridCol w:w="1077"/>
        <w:gridCol w:w="1077"/>
        <w:gridCol w:w="223"/>
      </w:tblGrid>
      <w:tr w:rsidR="006B3342" w14:paraId="6541FD61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F216C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046C5D7B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FA267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D853773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D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52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11011524T000002876988-2024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年大兴区教育人才库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0AC12BA9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FE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5EE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051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8D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15294F6A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B49A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E1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7B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81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5D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40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92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8C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58B3813B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D862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518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B5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6D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A3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AC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70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EC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52487B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0A7B0D1E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71A5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5BDCA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EAE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2B0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433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E7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37E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AF1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0092600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FF4EB7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B2F5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52E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6A7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5D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8F4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C87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B34E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665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BC671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4CCEF8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7BC5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5C0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332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81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EF0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B5A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6E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FE2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2757D1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C7AC7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ACE4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105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9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CC1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654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58F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5D6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B3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F2941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95240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2FDE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006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29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E4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271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4BB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FF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8F3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12856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07A9D9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3C1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4D4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06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0EFBC6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CE0EA3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BED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6E7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满足日常教学需求，提高学校整体教育水平</w:t>
            </w:r>
          </w:p>
        </w:tc>
        <w:tc>
          <w:tcPr>
            <w:tcW w:w="65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32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全部上岗，按时发放工资</w:t>
            </w:r>
          </w:p>
        </w:tc>
        <w:tc>
          <w:tcPr>
            <w:tcW w:w="223" w:type="dxa"/>
            <w:vAlign w:val="center"/>
          </w:tcPr>
          <w:p w14:paraId="6079480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6E6692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145C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FD3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88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83AC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11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20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9CBE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14374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DE34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1E8E480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A4DAA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61DF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B70B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2D2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AC0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：人才库用工人数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DA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85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9A4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8C7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779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64B0F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0A33A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660A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14A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B9A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77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C37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FC6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20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A4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C0C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CBB6B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F5EF3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6C2C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57D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343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441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406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790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20A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52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91A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8E554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823DF1B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6E2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91FA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2DF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BB9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：人才库教师教学及工作水平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CE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14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EC5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7D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4B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3FA65E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49FE8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2CB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D2C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97A0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A75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3F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CB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A63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7B3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44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12D635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9B900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5E1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774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7F0F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4923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9D1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F1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D50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CB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B6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0A10DC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08BA7B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0F7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460C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A5D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3DA4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：人才库工资发放时间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67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67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E22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4D6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D8E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D0319F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566BE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6C3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F03F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C74F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AF29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DF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337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510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1B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060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1D5C7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6EBB8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776A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4A6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8D5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6771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458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891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379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06A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D1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7B5E06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87914D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D7B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0819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8B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519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：人才库项目经费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EE4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855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24.5886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03F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FED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B0D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DD1326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5CE21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DE28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FA3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DAD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508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EE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DE7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DD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FE5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216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037A25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4287D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5B56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31E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EB6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8E6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A7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D7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1F3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2FE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E4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D679E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C85129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6122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F51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62CF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0C77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01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384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F42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4CB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146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9D7F2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521B3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26F2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3171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623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141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653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83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B8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559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C7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57B17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A9195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BF7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76A1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2C62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49E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50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9E2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CAF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86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31F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77AFF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2F539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3DBC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286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575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B33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023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356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AF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AD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30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7926B6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EA8446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A5B2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CCF7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3FAA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CFD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3C2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76F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F46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9D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5D7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950697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D3A58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131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5D37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CDC8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B7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F2A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CB9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B91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BF5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99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5209A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29599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81BF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319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771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73AE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B2B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ACC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4C1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BC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8CF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0DFA7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3BB9D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5E3D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5F0E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AF61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DD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C6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02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882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994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CAC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456E9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16406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52E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1ED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26BA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CD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FB3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433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EC4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575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441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03D9F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6388FD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B125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0E7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141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C8B6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A5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FD9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AA1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600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10A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5352F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0203A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8B35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9885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3BAA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8C15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D2A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538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22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FDA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EB6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D35B8D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B1581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53D4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52A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6D7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EE6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F2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EC5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69A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011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21B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930EAE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8936E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C79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BA1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AB6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4DBE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495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96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A2F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059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CAE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82B5C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C1D60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D0F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556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A17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31C0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649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65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DCA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B88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19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D97847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5E9F3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C63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BC05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CEE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4D1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88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E1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DE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A1C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12D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CE8D5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CDF7AA" w14:textId="77777777">
        <w:trPr>
          <w:trHeight w:val="315"/>
        </w:trPr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6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A6D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62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A873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5C1906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1A327B3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4"/>
        <w:gridCol w:w="1063"/>
        <w:gridCol w:w="1545"/>
        <w:gridCol w:w="1046"/>
        <w:gridCol w:w="1075"/>
        <w:gridCol w:w="331"/>
        <w:gridCol w:w="1537"/>
        <w:gridCol w:w="1401"/>
        <w:gridCol w:w="781"/>
        <w:gridCol w:w="686"/>
        <w:gridCol w:w="825"/>
        <w:gridCol w:w="709"/>
        <w:gridCol w:w="1077"/>
        <w:gridCol w:w="1078"/>
        <w:gridCol w:w="222"/>
      </w:tblGrid>
      <w:tr w:rsidR="006B3342" w14:paraId="3FF3491E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CA15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4C053DA0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48D4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1AFE6082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11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CBE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11011524T000002877124-2024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年中小学生实践活动项目经费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73BC85D3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29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20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516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C03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460CF38F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66DA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7A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27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9A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85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EB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F9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308D3EC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E8A1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B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AF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9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39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50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AA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D3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17684C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BD6B677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B6D3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D51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A18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181.5487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EF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181.5487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B3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181.3135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DA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7E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44B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9.987</w:t>
            </w:r>
          </w:p>
        </w:tc>
        <w:tc>
          <w:tcPr>
            <w:tcW w:w="222" w:type="dxa"/>
            <w:vAlign w:val="center"/>
          </w:tcPr>
          <w:p w14:paraId="4EB89FC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7BB23C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22C1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B0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38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181.5487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C9E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181.5487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29E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181.3135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15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42397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0BC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9BDCD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1D9878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719F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DE9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AB1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55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92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CB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700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29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B2E87D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882D3C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F26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AA2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F5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E9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C66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6A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4FB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61E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4EBFE5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CB15CB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3C3F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8F5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B90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C3E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54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2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F16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89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116B92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7E6AC8" w14:textId="77777777">
        <w:trPr>
          <w:trHeight w:val="51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FDE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E7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C52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3243577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B8545F" w14:textId="77777777">
        <w:trPr>
          <w:trHeight w:val="10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D367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5CD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可以更好地深入实施素质教育，引导学生主动参与课外活动，培养学生锻炼习惯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提高学生身体素质，促进学校全面教育质量尽快提高。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为学生兴趣爱好和锻炼身体打下坚实的基础，提高学生的兴趣爱好和身体健康水平。发展学生的综合素养。</w:t>
            </w:r>
          </w:p>
        </w:tc>
        <w:tc>
          <w:tcPr>
            <w:tcW w:w="6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21C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丰富校园文化生活，进一步全面实施素质教育，提高学生多方面能力，促进学生主动参与校园体育，艺术，科技教育活动，培养学生锻炼习惯。</w:t>
            </w:r>
          </w:p>
        </w:tc>
        <w:tc>
          <w:tcPr>
            <w:tcW w:w="222" w:type="dxa"/>
            <w:vAlign w:val="center"/>
          </w:tcPr>
          <w:p w14:paraId="2E04DD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AAE1FD" w14:textId="77777777">
        <w:trPr>
          <w:trHeight w:val="762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967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4B76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CCF2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02B6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58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0E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EE113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BA8E3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2912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27C9E6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0C84F2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C6C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499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2F2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193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：参与社会大课堂人数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0B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45E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31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8A2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611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DCCEF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7DECF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551F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A213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C942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614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：参与课后服务人数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591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B1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30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A21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26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E80F6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FEF4F6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F960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66F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82F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9A6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：课后服务周数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13E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48C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A22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005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897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2EF78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1EC636" w14:textId="77777777">
        <w:trPr>
          <w:trHeight w:val="52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086B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835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C84A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C583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：学生参与社会大课堂效果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22D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AD0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39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017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450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CC93C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127B18" w14:textId="77777777">
        <w:trPr>
          <w:trHeight w:val="48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A6BF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D95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4BAF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AA95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：学生参与课后服务效果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040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42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EF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A5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77F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399B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8D14C4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92B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92C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C6B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7B5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EC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87E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692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85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6D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CBDC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46D766" w14:textId="77777777">
        <w:trPr>
          <w:trHeight w:val="58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6802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9B5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EA4A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E1D8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：按时开展大课堂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23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每学期一次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86B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每学期一次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8B9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E6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FF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50AD2D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11C915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229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9AF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86E0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818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：按时开展课后服务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976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机构进校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5D1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机构进校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879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1D7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BF4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0CAB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479A05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BEB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9EC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9753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70EA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8EE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73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C4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950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CCF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ACE95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9E4951" w14:textId="77777777">
        <w:trPr>
          <w:trHeight w:val="64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C6B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F95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50B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A6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：开展实践活动的费用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C2F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892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C3F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24B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492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E2748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AE408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FB1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B0A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C9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26AA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27E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16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428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593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D5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E541B7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C0EC51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EF54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53A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F6B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631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FA1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70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2D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56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55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AA6CCE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6E3D3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C6F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4AFB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89F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BA8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27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EBF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7D0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59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A49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70A4C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48FB51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F0F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61DF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4DF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CC5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809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8F1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9E1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A51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607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89DF5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508C16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DE4A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CA97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2EAF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5C0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3A3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298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03A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B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9A4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62180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1305D6" w14:textId="77777777">
        <w:trPr>
          <w:trHeight w:val="822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AFB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30A4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337F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75BB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：特色突出，被学生家长认可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6D5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课后服务优质校、特色社团的获得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D1F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课后服务优质校、特色社团的获得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D39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51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43C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2C99B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CAFC34" w14:textId="77777777">
        <w:trPr>
          <w:trHeight w:val="45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D3A7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C336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4BC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E08B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73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C7A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96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1D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341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EEE3D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AED5AA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A0C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D06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E3AB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164D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F9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087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71E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978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4A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781AF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7FBD2A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798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3D4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181F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F3D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89E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132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A0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EF0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CA5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80CAE1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E5CB0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88C4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D638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3266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CE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FE4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18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3E3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E48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A31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1586E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6C214A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B77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24C6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E11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5604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BC4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16F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00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916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DA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FBB5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B4D5C3" w14:textId="77777777">
        <w:trPr>
          <w:trHeight w:val="4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5F6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FCB5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CB1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2EB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E33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E7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9E0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9E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6B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B638F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06C76F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799F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DC0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828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73F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54A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681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92E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53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003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1575FE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9ABA19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DAE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C552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B16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ACD5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7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C37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D7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90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51E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8F2AB1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FA1B2D" w14:textId="77777777">
        <w:trPr>
          <w:trHeight w:val="126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E206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262F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0C49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8F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：学生及家长满意度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D2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8D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AD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6F5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2F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有些学生想同时参加几个不同的社团，但是因为双选问题或时间冲突不能满足；个别学生对个别教师的授课方式不习惯</w:t>
            </w:r>
          </w:p>
        </w:tc>
        <w:tc>
          <w:tcPr>
            <w:tcW w:w="222" w:type="dxa"/>
            <w:vAlign w:val="center"/>
          </w:tcPr>
          <w:p w14:paraId="02D2EDD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F93A8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F18C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ADC4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564B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615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6AF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AF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6A5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5A1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5B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E0528C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4EDCE50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47DC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EEC3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93C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3A5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A9F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77D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EB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22D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E65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CFD36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77F018" w14:textId="77777777">
        <w:trPr>
          <w:trHeight w:val="315"/>
        </w:trPr>
        <w:tc>
          <w:tcPr>
            <w:tcW w:w="8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C0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8A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570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95.987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9525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F47C5B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07428590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5"/>
        <w:gridCol w:w="1065"/>
        <w:gridCol w:w="1549"/>
        <w:gridCol w:w="1051"/>
        <w:gridCol w:w="1061"/>
        <w:gridCol w:w="331"/>
        <w:gridCol w:w="1538"/>
        <w:gridCol w:w="1407"/>
        <w:gridCol w:w="781"/>
        <w:gridCol w:w="688"/>
        <w:gridCol w:w="822"/>
        <w:gridCol w:w="706"/>
        <w:gridCol w:w="1077"/>
        <w:gridCol w:w="1077"/>
        <w:gridCol w:w="222"/>
      </w:tblGrid>
      <w:tr w:rsidR="006B3342" w14:paraId="1A68AE78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AABAC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6B3342" w14:paraId="595CFAA4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F9E1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85F3AE5" w14:textId="77777777">
        <w:trPr>
          <w:gridAfter w:val="1"/>
          <w:wAfter w:w="222" w:type="dxa"/>
          <w:trHeight w:val="315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52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59C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11011524T000002930838-2024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人员劳务费项目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195C5280" w14:textId="77777777">
        <w:trPr>
          <w:gridAfter w:val="1"/>
          <w:wAfter w:w="222" w:type="dxa"/>
          <w:trHeight w:val="315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44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B80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E27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51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29818F78" w14:textId="77777777">
        <w:trPr>
          <w:gridAfter w:val="1"/>
          <w:wAfter w:w="222" w:type="dxa"/>
          <w:trHeight w:val="315"/>
        </w:trPr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D5BA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4D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E0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90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6D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89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BB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A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BD11B8C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69AA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AF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C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1D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0B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9F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EE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BD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BC6DE8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3A1EFE7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1AA1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37F72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D3C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A30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893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74.236205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161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6F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A1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3338585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C56D59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7D32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1EF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1C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00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2F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74.236205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900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A6C3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105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13D392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E3989F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00B8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BB7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27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F9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141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00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14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29F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75D00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988B64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2E5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677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047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517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031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D3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53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B62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2B0D2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5E5C4E" w14:textId="77777777">
        <w:trPr>
          <w:trHeight w:val="315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2845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FF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8A6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672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21A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C73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788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34B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0DBD3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EB842E" w14:textId="77777777">
        <w:trPr>
          <w:trHeight w:val="5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07E6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E9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420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73A7D6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49A0B6" w14:textId="77777777">
        <w:trPr>
          <w:trHeight w:val="91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A97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B8B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开展合作办学，总部人员来校指导教学工作，发放总部人员劳务费；聘请专家指导教学工作，发放专家劳务费。</w:t>
            </w:r>
          </w:p>
        </w:tc>
        <w:tc>
          <w:tcPr>
            <w:tcW w:w="6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C1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总部人员，聘请专家劳务费已经全部发放到位，课程指导圆满完成。</w:t>
            </w:r>
          </w:p>
        </w:tc>
        <w:tc>
          <w:tcPr>
            <w:tcW w:w="222" w:type="dxa"/>
            <w:vAlign w:val="center"/>
          </w:tcPr>
          <w:p w14:paraId="624FB7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3FE5DB8" w14:textId="77777777">
        <w:trPr>
          <w:trHeight w:val="7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A73D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50B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83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B7AB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A54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3B1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545A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1D9E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576A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76AADD7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6D264B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E26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FF66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FD2C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577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：总部人员、聘请专家次数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F49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DE6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C37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E7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5F8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7AC8B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56F24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62DB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B5F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D0B7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CB1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80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8BE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B33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4C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D61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C3F6D7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757FAF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960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FD0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2FB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21DE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1A5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41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37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079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A9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5DFD82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6530BAA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012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CC0F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4A4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9FB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：专家指导水平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ED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BC5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B2F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D2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05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1C0E0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FC219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F372E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B888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11B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C646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513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873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07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B98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AD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8F2282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0F478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A240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9CDE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904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CC1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61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D1D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811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2ED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7D1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543F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BE44AC" w14:textId="77777777">
        <w:trPr>
          <w:trHeight w:val="5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896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E938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8D9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026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：总部人员、聘请专家费发放时间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4E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7E4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7E7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242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D1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7DA46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7C687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D86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FEAF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60B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A0A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384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DEC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7DE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907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EEE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30D58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B9348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0A7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F6EA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9E04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7E33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526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039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CFD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5C1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1D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77F825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AEE5CE" w14:textId="77777777">
        <w:trPr>
          <w:trHeight w:val="64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1EE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C1A0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E2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004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：人员劳务费项目金额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67A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87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70.6356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F0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36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4AC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F0B07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674C5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2CD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434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26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E96B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928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DC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6F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5F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B1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4BB4E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7E270A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8B6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A62B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C8F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41D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30A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4F9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38B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943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2F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32EB6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4A458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C62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5841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DD2C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F8E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5D1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A6C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1A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05A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6E1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A83E73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672C8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950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7FF0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82E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FD88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64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5F8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07B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31A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A40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C6366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92E8A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231E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442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810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4BED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6A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82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599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12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0CB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E47123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8233C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32C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887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4084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0ECD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F7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2C7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75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34A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8F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88AB65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A0C99E" w14:textId="77777777">
        <w:trPr>
          <w:trHeight w:val="45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9ED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DFAF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6A24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6CD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CC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2E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D3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3D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3C2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B41BF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F37E5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6356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F7EE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CBF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EB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2C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95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949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78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2B7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598975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DEFBF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4281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7D90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85B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C2FC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4F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48C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E2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35A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63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CEFA6C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5384EF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74DF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C5D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B5B7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00F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2CF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E9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984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092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17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77C86F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BD5B23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F83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D80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3CA8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CAE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82B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54B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6E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EE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F9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570E2E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ED9D03" w14:textId="77777777">
        <w:trPr>
          <w:trHeight w:val="4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E0F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2AD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640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8101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DD6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6B3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773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D26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BA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0579B4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B1EC1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AD2CD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F24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350E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02A2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D31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C11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C77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82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B5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DFEE5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9B26C5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AF6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9E35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F59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515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587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B7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8B1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BED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046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CC903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3ABCD0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2B43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819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FF2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AC5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1EB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49D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E68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164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70B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291C4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99A9B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A3F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15A3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3C88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CB6C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D29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5E7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AC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39F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71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47FF9A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CF9453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111C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097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2F9B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069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564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7B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FD6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3DE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76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E5195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6C435A" w14:textId="77777777">
        <w:trPr>
          <w:trHeight w:val="315"/>
        </w:trPr>
        <w:tc>
          <w:tcPr>
            <w:tcW w:w="8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F9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BF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C3D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038C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66F5DB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09609ACE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51"/>
        <w:gridCol w:w="1053"/>
        <w:gridCol w:w="1065"/>
        <w:gridCol w:w="331"/>
        <w:gridCol w:w="1532"/>
        <w:gridCol w:w="1396"/>
        <w:gridCol w:w="784"/>
        <w:gridCol w:w="689"/>
        <w:gridCol w:w="823"/>
        <w:gridCol w:w="708"/>
        <w:gridCol w:w="1077"/>
        <w:gridCol w:w="1078"/>
        <w:gridCol w:w="222"/>
      </w:tblGrid>
      <w:tr w:rsidR="006B3342" w14:paraId="084E89C7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92C6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02A1C84D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80854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C9CE8DF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2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A4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11011524T000002931980-2024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内部管理项目经费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19E86D2B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8E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AB6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C5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0E0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5ADCA2C8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B0C3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0C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B3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49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80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2B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F4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D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29889343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DB3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6A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BC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13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6C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87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C7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B0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4BD072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66E67307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862F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2E4B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26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F9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28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18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317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FB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181B35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3FB5D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D7BD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1DE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44F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449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CCC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095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C6F7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E2B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A9CE6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1CBC4F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2FCA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4AE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38F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A1D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B4C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F0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5F3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E8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2EDF6A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DFFB45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7119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619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AE8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493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26B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1DD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0D0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9AA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3BDC94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6D692C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B742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7AC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FBF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79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3A4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4E2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68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3D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79B433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CE2020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883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2F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971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3C59819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65FBAC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B35F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F4B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开展合作办学，总部常驻人员来学校指导工作及教学，为他们租赁房屋，能够更好的提升总部常驻人员的生活质量，便于更好的工作。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10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房屋已租赁，租金按时支付。</w:t>
            </w:r>
          </w:p>
        </w:tc>
        <w:tc>
          <w:tcPr>
            <w:tcW w:w="222" w:type="dxa"/>
            <w:vAlign w:val="center"/>
          </w:tcPr>
          <w:p w14:paraId="782BF5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834B8B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4D5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3E9F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35A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E171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A1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8CD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49FA4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6DD3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5850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A1E17C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BDC6D6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5DE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76E6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EF8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BE75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：总部常驻人员人数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725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5A7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D7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E8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8E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817C3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DE5BC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1E6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225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3F0D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DE5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D8B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32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AD1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C8C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0A5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07589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E5C9F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34F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D72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9EAB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4211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E2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92C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D1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E68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9C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0EE7F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0FFC68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2F8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7AAD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5C2A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FC7F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：总部常驻人员教学水平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B3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4E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D5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0FD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63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D97FF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510E0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2F7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DC7C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9A44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41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：房屋租赁地交通情况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D62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便利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BB9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便利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801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8E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D3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0B30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A43E2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94B0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5595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8EC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EC22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C48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82F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15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0A8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E31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F038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D280274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0D3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103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ECC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4A4F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：支付房租时间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B8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按季度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35E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按季度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12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39F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51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8868EF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83398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323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95E2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0EE0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43C7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05A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32B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64B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7A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F6A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53B0D8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F5402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3CE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672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804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D3F7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817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561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179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CDB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B3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684A4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EE7D68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AA2B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5D1E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8F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68D1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：内部管理项目经费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0A5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BEE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631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53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7A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0A3DB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F997E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4DD6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D41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E5E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580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5E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A4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9A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6B8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389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27F26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8A556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623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885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FCC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77F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6FC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B8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794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8AA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B1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8FF41C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3111F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FAB3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CD84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5715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FE1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72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516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E54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666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5F3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1EB4E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0385A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8B51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BDBA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A886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901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3B1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D0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76C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4BD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B8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D33E2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530B0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2C2A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B8C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041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94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B41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DB0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5BE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026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A4C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1A516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DB8C2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AB3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FC7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142D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6E04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713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144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428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511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58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4CC2C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CE3885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9D2F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19D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2FA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075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：总部常驻人员生活水平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D0D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E0B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F82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A01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2F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D23786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153B4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5B15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3A1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7A94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5309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65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4B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D6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9E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CC3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ACF3A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E3B9A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07C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61B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A7B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E1B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B7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84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9E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109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78E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6F02C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06B53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697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20D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87C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4D6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478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AC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77C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C37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5CC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AA9B80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4327F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21D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09E5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C7F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5C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13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CBC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C12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3E9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EA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0E4F97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20C487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6111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E8AB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014A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3BE9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32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36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2D0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51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D2A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588408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8AB24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033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573D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6AC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5D3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EC4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5B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ED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A2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187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7368D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37447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E595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A80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3606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658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0F8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AEE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D9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88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D40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A158FB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AF81C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B1D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ABB9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0A18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772B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：总部常驻人员满意度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80E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E82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424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7AF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ABF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7CB2D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EB56F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134E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C579B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BE8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1405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F18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197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0E4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E83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97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5E54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987EA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750F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1DC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9C8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DE9A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9C8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7AA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930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E45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C59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25FE4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7ADEB4" w14:textId="77777777">
        <w:trPr>
          <w:trHeight w:val="315"/>
        </w:trPr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6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FCB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913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B613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3AC350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4BE69B9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6"/>
        <w:gridCol w:w="1551"/>
        <w:gridCol w:w="1053"/>
        <w:gridCol w:w="1062"/>
        <w:gridCol w:w="331"/>
        <w:gridCol w:w="1532"/>
        <w:gridCol w:w="1399"/>
        <w:gridCol w:w="783"/>
        <w:gridCol w:w="689"/>
        <w:gridCol w:w="823"/>
        <w:gridCol w:w="707"/>
        <w:gridCol w:w="1077"/>
        <w:gridCol w:w="1078"/>
        <w:gridCol w:w="223"/>
      </w:tblGrid>
      <w:tr w:rsidR="006B3342" w14:paraId="3DF7ABD5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A98E0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336DDF7C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87D7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03CC812B" w14:textId="77777777">
        <w:trPr>
          <w:gridAfter w:val="1"/>
          <w:wAfter w:w="223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6A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C6F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11011524T000002932192-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课程与文化项目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337F2458" w14:textId="77777777">
        <w:trPr>
          <w:gridAfter w:val="1"/>
          <w:wAfter w:w="223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FA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C17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F76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7D9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1A2218A5" w14:textId="77777777">
        <w:trPr>
          <w:gridAfter w:val="1"/>
          <w:wAfter w:w="223" w:type="dxa"/>
          <w:trHeight w:val="315"/>
        </w:trPr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A203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4D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01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E1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5A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62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25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C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2EE74AE4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183F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BE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4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45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D5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DD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5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A8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EB1091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34CB95CD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30D9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275E8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22C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1A2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5FB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31.58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EB4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FFB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F9F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24E65E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B0D14E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3EA9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1E6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74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2D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5FF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31.58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8B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6F66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4D4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3B45E0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3AFF2F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5A3F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30B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1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69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29E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F54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9A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C9B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8B27B9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9F9F75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5C66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7C7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2F4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428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155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0D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9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0D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37433D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F3F18E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B502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94E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27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28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0C8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FB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DD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AD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52E801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4F164D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6A5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CD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18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3B4042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45F96D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1756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B4D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教委《北京市大兴区加强科技、艺术、校外教育工作指导意见》的出台，推出了“《远航计划》《兴星计划》，明确了《远航计划》三大工程，其中一项工程为大兴区中小学科技艺术教育优质工程，我校作为大兴区远航计划银鹰团（模型分团）为乡镇校外科技教育普及，以及有科技爱好的学生搭建学习与展示的舞台，培育孩子们的</w:t>
            </w:r>
          </w:p>
        </w:tc>
        <w:tc>
          <w:tcPr>
            <w:tcW w:w="6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809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课程建设与菜园文化建设取得成功，并给孩子们有很大的教育启发。</w:t>
            </w:r>
          </w:p>
        </w:tc>
        <w:tc>
          <w:tcPr>
            <w:tcW w:w="223" w:type="dxa"/>
            <w:vAlign w:val="center"/>
          </w:tcPr>
          <w:p w14:paraId="682D05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987872D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7E88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27E1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B73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7136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198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250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B3F5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E03C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8C33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3AA510E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AE1543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9A7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8872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DC2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6582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：参与课程建设人数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E1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C6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3B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69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487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DD4758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D0225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274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C43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B451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FC9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1FC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451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688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B7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E8C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04658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9C76C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C36F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C00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C77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240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623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EF5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6DF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033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CD0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9924CE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A2F9097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5BA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40B9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0FD5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00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：课程与文化建设质量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82E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120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190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B00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127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BC61C1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66143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AD7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D4A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041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A23F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1B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47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6E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E54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8E3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A7E0A8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08410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2246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F8FD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2935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7DCE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38A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216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EB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207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B6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E2F637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B273E0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346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EA0E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5F6D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FE87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：聘请专家费发放时间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66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培训结束后发放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B1F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培训结束后发放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FF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88F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383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6262DA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D32B7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143D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7AE6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F3F9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7EC4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42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2FE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36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E3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9AF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60988D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D484C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3871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9E2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DA9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A67E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1EE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AF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A1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68F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A1D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68A02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D2A275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5CD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275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E4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F32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：课程与文化建设项目总金额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44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BB5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31.58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EEA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5E5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D4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4BE9E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05ECE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F51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9E9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9C3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E8B7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95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142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F32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014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7F0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B67AA8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663529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E87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8ABA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519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501B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B2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51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B23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A61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A8E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FBBE5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B6497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64D7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A2B5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4F8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E2F6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E63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1B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63A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E81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75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3893B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DB700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CC0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5CF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564F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877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EA3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082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79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766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A24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1FB258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8B25D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4A6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55BD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9ED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4E27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08E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98E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1A9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6A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413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9AD907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8D3D07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7FE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CFA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50B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8E7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F86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FB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BC0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4CE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2B7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FC522C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23AD1A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F1F4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24D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199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AA2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：学校整体课程改革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F79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D2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87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E98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F9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BFF24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54CDE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48E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D30A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011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0231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E52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18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103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26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68C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955A2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BA5E9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6BC8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F599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746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F2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D4E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174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90B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6C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EE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E1DCF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FA6C3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C97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1B4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3FE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72A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D1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CB5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26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356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F4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D3E60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B8798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643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27CD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F63A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2A27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D4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CC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D15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04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14B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7C4A9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24F5D1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B67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65D2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5708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0FA9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6B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9EA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60F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F4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206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479B5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0EA57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F731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6C5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69CE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CB76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459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A1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5A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3F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EC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F7693B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08E0F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F48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F22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D4D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22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3C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94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E4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F7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00C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7C3BB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89692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C66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E85B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A55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F63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10B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198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6B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46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053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2CB91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81256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94FD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A34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447C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A77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10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F3B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B1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E5A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47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C2F0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473CCD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85B1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FDDC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0557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0EC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DB8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43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BA6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1A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FE3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5FEA10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CEEC53" w14:textId="77777777">
        <w:trPr>
          <w:trHeight w:val="315"/>
        </w:trPr>
        <w:tc>
          <w:tcPr>
            <w:tcW w:w="8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9C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B0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28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45BC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7728E6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D4D083E" w14:textId="77777777" w:rsidR="006B3342" w:rsidRDefault="006B3342"/>
    <w:tbl>
      <w:tblPr>
        <w:tblW w:w="13360" w:type="dxa"/>
        <w:tblLook w:val="04A0" w:firstRow="1" w:lastRow="0" w:firstColumn="1" w:lastColumn="0" w:noHBand="0" w:noVBand="1"/>
      </w:tblPr>
      <w:tblGrid>
        <w:gridCol w:w="846"/>
        <w:gridCol w:w="1063"/>
        <w:gridCol w:w="1547"/>
        <w:gridCol w:w="1049"/>
        <w:gridCol w:w="1065"/>
        <w:gridCol w:w="330"/>
        <w:gridCol w:w="1219"/>
        <w:gridCol w:w="1826"/>
        <w:gridCol w:w="176"/>
        <w:gridCol w:w="691"/>
        <w:gridCol w:w="627"/>
        <w:gridCol w:w="704"/>
        <w:gridCol w:w="1097"/>
        <w:gridCol w:w="898"/>
        <w:gridCol w:w="222"/>
      </w:tblGrid>
      <w:tr w:rsidR="006B3342" w14:paraId="1F7D3007" w14:textId="77777777">
        <w:trPr>
          <w:gridAfter w:val="1"/>
          <w:wAfter w:w="222" w:type="dxa"/>
          <w:trHeight w:val="405"/>
        </w:trPr>
        <w:tc>
          <w:tcPr>
            <w:tcW w:w="131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1EF10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6F3B8201" w14:textId="77777777">
        <w:trPr>
          <w:gridAfter w:val="1"/>
          <w:wAfter w:w="222" w:type="dxa"/>
          <w:trHeight w:val="315"/>
        </w:trPr>
        <w:tc>
          <w:tcPr>
            <w:tcW w:w="1313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A82F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595082C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4A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2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7D2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11011524T000002933295-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教师素质提升项目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195D4D5F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73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618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FCC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4DB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C55CA88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6E04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3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B9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AB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6E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69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D2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F7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20D43354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47A4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FE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EF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A3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D6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CC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82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06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AADC59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4F53E6F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C1DC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4DECE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462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51E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A2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7A6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6C7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B16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222" w:type="dxa"/>
            <w:vAlign w:val="center"/>
          </w:tcPr>
          <w:p w14:paraId="5A94AE7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CAC64C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68D4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9C5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E01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8B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0FE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9AF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400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97A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2901D9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9CD2E1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2639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BB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343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441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30C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642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73B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130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D856C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67C0F3D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5300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6E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7B7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F0D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B2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6F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2CB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7B9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49F83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DC7ED6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6165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C91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7A4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1C2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B35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A0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3A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CC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D99158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90AC33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AD5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体目标</w:t>
            </w:r>
          </w:p>
        </w:tc>
        <w:tc>
          <w:tcPr>
            <w:tcW w:w="6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94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预期目标</w:t>
            </w:r>
          </w:p>
        </w:tc>
        <w:tc>
          <w:tcPr>
            <w:tcW w:w="60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698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2C34EDB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9E51AB" w14:textId="77777777">
        <w:trPr>
          <w:trHeight w:val="109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AD9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152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秉承以“为学生的幸福人生奠基”这一思想为指导，五一小学大兴一分校充分利用五一教育集团、大兴区特色资源，继续开展形式多样的教师培训活动，包括但不限于：教育教学研究、教师成长学院培训指导、青年教师风采展示等，以教师专业发展为基础，以学生发展为目标，继承名校文化底蕴，获得更快更高的发展，整体提升学校的品牌效应。</w:t>
            </w:r>
          </w:p>
        </w:tc>
        <w:tc>
          <w:tcPr>
            <w:tcW w:w="60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983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结合项目总体目标，通过开展培训需求调研；邀请专家进入课堂评估成立教师成长学院；定期邀请名师指导；组织教师外出观摩学习等促进了学校教师队伍发展，提高了学校的教学水平。</w:t>
            </w:r>
          </w:p>
        </w:tc>
        <w:tc>
          <w:tcPr>
            <w:tcW w:w="222" w:type="dxa"/>
            <w:vAlign w:val="center"/>
          </w:tcPr>
          <w:p w14:paraId="156B47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F327E7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FE9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DF8A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8924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F195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989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C90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0C3B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45ED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A515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052A0AF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0CD441" w14:textId="77777777">
        <w:trPr>
          <w:trHeight w:val="54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4EAD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508C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283C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E5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：方案策划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67E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4E8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7A362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200EFC9" w14:textId="76BE2CB2" w:rsidR="006B3342" w:rsidRDefault="00A46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CA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E9D6A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7371C4" w14:textId="77777777">
        <w:trPr>
          <w:trHeight w:val="36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763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EA2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B754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16E6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：专家培训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A8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222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63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FEE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BAA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11C4AE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3515D0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E035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7F01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D52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4860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：校本教研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32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E6D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7AD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69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35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7B89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009B8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6A77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6B4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08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B814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：专家指导、点评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A52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952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FD5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1E5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CFB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5D596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F59579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C03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E53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EDE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80EE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：骨干教师外出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B8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613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32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E3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D42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0D96A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44C8F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2FE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75AD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7AD1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35E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：青年教师外出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BDF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BD4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CE7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C4E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72E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BC779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05729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DFE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6A04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CD4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0754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：青年教师大赛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03B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AA2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BBF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5C5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389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8F3C3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7544E0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A64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B981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ACE8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B9A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：读书资料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9BE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324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E87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A3A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12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2ADC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01A5F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11F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6838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547F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770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：参训教师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626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AF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42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28B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45E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2D1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1DE5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0C07C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8FF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8A13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449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B29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6B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41F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0F9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2F7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B9F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2FA65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A9DED31" w14:textId="77777777">
        <w:trPr>
          <w:trHeight w:val="7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9255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629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AD8D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1DC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：提高教师综合素养，打造专业教师队伍，提升学校办学水平。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218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定期开展教师培训活动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956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定期开展教师培训活动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BA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B258" w14:textId="2C175ECF" w:rsidR="006B3342" w:rsidRDefault="00A46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4CC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CC7734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D2E06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A143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A553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786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1BD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C57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3D1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D3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3E7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92B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E5394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C955B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F8F0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2B26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5E1A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EF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818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530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752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394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08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7A6D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9CDB46B" w14:textId="77777777">
        <w:trPr>
          <w:trHeight w:val="60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A67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8178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4F7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8CB4" w14:textId="77777777" w:rsidR="006B3342" w:rsidRDefault="006050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：分两次支付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59F6C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分两次支付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1B766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首付款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26.9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尾款：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6.5450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56A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A4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98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19F5D5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7FE69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F3B7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959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0F64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2CEB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11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DF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38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3D1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727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981C3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B02F7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D08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EB41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9D6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7245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89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800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75D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DE6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257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F6BD3F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1D628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A5F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6EE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980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5409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：项目执行金额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B0D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BA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DC0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C47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B8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D8FA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CAF014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9B8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E35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B6A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5F5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2C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B7F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8F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AB3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A5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47C07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1E7FC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1B4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D12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F7D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DBED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1E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DDE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923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02A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6C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97E6CB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4F85BA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19BF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E5BD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9EB5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C30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EDB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F16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A3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55F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56F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0FD8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B6F0C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225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7C8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D33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DE03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E62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A3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80B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E14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66C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5C084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C3547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FB9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712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3E70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224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EA9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74B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F22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0E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10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FF14A7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D5F23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8CDF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7780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9731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D0EB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：教师成长发展和教师队伍建设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B16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165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09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15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392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314F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F58FE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991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0449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7E53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673F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D5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1EB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17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632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C6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57CAC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73E818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E0D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26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6E46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15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97C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EB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B95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387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B9D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52F6B9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C987F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BE8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10D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2F33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80B7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CB5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3ED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8B3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8A6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58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00F66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74BE96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1C0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EF40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783C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6E9C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2FE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66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10B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40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14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865752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7BAAB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46E4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4E2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E23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9D2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BF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35F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B08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8D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38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AF2DF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E57697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20C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403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F28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BDE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：学校办学水平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54C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影响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271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影响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7BC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372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AD3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8E0F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B9015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350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C84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046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F05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11C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684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40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9BA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C12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AAD48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0470E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5FE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11E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5C6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F1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655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B2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FC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B7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C4E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A969C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C3636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D58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E8A1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7C3F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DBB0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：教师满意度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D53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707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A8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8CC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508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A6A2E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F37F1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98C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131F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7CF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BFB4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4C0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EF8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EB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2DE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BFC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8BD8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C690B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E80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623FA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072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705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D2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86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B97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097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98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FC5C2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AADC02" w14:textId="77777777">
        <w:trPr>
          <w:trHeight w:val="315"/>
        </w:trPr>
        <w:tc>
          <w:tcPr>
            <w:tcW w:w="8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A5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C4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21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D59C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EC9AA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AC70887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5"/>
        <w:gridCol w:w="1064"/>
        <w:gridCol w:w="1550"/>
        <w:gridCol w:w="1053"/>
        <w:gridCol w:w="1062"/>
        <w:gridCol w:w="331"/>
        <w:gridCol w:w="1532"/>
        <w:gridCol w:w="1404"/>
        <w:gridCol w:w="783"/>
        <w:gridCol w:w="689"/>
        <w:gridCol w:w="823"/>
        <w:gridCol w:w="707"/>
        <w:gridCol w:w="1077"/>
        <w:gridCol w:w="1078"/>
        <w:gridCol w:w="222"/>
      </w:tblGrid>
      <w:tr w:rsidR="006B3342" w14:paraId="4B2AC05F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EE7AD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4FC212A1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22E5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24AEE9B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9B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213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11011524T000002933340-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特色课程基地建设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0BA06162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80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675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F4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024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11D8345D" w14:textId="77777777">
        <w:trPr>
          <w:gridAfter w:val="1"/>
          <w:wAfter w:w="222" w:type="dxa"/>
          <w:trHeight w:val="315"/>
        </w:trPr>
        <w:tc>
          <w:tcPr>
            <w:tcW w:w="1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C493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A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C0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4A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3B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B7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10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06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45765B1A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5D94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91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88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7A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B6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D0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48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C7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FBD710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5197145E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91C9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805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E5A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28E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17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59.8046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913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33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312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474F8B1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0DC15C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54A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BB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D4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D94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16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59.8046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107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B01A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77C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19354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A516A1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BFB9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A07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54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8D2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AB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25E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1F0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07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06707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8E0211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F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02F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425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40D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69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F6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0B6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170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AEDCAE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9DCEB5" w14:textId="77777777">
        <w:trPr>
          <w:trHeight w:val="315"/>
        </w:trPr>
        <w:tc>
          <w:tcPr>
            <w:tcW w:w="1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F233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149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899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4C0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DA1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0BF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50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956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A6E902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CB74D2" w14:textId="77777777">
        <w:trPr>
          <w:trHeight w:val="5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FF7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987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709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499EDE8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9FE2EA" w14:textId="77777777">
        <w:trPr>
          <w:trHeight w:val="91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4D9A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462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被评为大兴区“远航计划——科技艺术优质工程”艺术先进校。大兴区中小学科技艺术教育优质工程《兴星计划》乡镇校外教育普及性发展七中心建设工程，我校作为少年宫校外基地，为进一步落实远航计划工作，建立优质社团，从而全面提升乡镇青少年美育发展水平。</w:t>
            </w:r>
          </w:p>
        </w:tc>
        <w:tc>
          <w:tcPr>
            <w:tcW w:w="6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864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课程基地建设得到圆满成功，提高了学生们的动手能力，丰富学生的劳动课外知识，凝聚全体师生团结的力量。</w:t>
            </w:r>
          </w:p>
        </w:tc>
        <w:tc>
          <w:tcPr>
            <w:tcW w:w="222" w:type="dxa"/>
            <w:vAlign w:val="center"/>
          </w:tcPr>
          <w:p w14:paraId="42EC9F1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0C2113" w14:textId="77777777">
        <w:trPr>
          <w:trHeight w:val="7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0E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EFC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6FB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50CA1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A48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88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91A4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7200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8463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6ADB81B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72E336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D96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049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ED17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AE3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：参与特色课程基地建设人数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9C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7DB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EC4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CD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428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A1DB9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71DD08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836B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F5C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1F8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F174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D3C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604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22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5C3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BB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1A84B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6A450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94D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4E0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F336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A0A2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520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F01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615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023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EB7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8188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88819B" w14:textId="77777777">
        <w:trPr>
          <w:trHeight w:val="52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67F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18A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1F9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C5CA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：课程与基地建设取得成效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AD6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674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E89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C2A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9E4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E53A25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75A38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E0FD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A5B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3731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952C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48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03C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4E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923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99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EF6E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466E2F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0EA9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8A7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CA26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7E6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513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541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001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53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96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223EC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52890D" w14:textId="77777777">
        <w:trPr>
          <w:trHeight w:val="5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DF2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06B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44E6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A524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：课程与基地建设周期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206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每周一次实践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0E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每周一次实践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AB9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ACC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89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FEBA62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1E55D5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6091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892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7CE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9D4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72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83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C1F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CAB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7B7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F2F14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B6CF54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F92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3765E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D07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25A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1FF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C7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5D5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45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D78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B237C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7B6E16" w14:textId="77777777">
        <w:trPr>
          <w:trHeight w:val="64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A5B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37B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71A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0546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：课程与基地建设项目金额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28C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BE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59.8046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3A4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1CE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BB9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E34610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224AB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B17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B13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D6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629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40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376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4A6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13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71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854E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ACE48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A09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679E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A4E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3F6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343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3C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516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F74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658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53072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82463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C76B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6970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395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F3F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987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C3C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A3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43D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8F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D5CC1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93504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CD30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DBF3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1F46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C19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946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26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A34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C5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CC4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673CC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BDE0B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B46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58EBB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878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F802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1A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F1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E9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6D1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F53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41A0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64A8C7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61C9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D85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32C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26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EDD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18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E60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69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6FC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54078B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63336F" w14:textId="77777777">
        <w:trPr>
          <w:trHeight w:val="45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BA4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049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D27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0F4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72C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7F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FDE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237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0BF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D499E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E13D3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8DF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6011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90BD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FAAB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7F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F0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4D7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E81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3DB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A7E14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45C50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6F8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B26C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F7F5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B17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513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CE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2B7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79A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C72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348E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C6E98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545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58A9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1B5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F7A3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0FB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3D3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8A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76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F20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096DD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D0F36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AC5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2D7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206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2E0F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D41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275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3C6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379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438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CE081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84C8B5" w14:textId="77777777">
        <w:trPr>
          <w:trHeight w:val="4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5BB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575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6B1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46E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B2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693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4A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CC3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F89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11B54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8D9D7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468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AF7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BFB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76F7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AC2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25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08C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15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5A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F2F42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FDD051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FA1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312A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2A5B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4EA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61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021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42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1E6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81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BC927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B0874E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D73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B467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0160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E582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98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3D3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2A6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6E8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27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6098E9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1965EC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43A1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19B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CF63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AF4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5D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A4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1F2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4D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DC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BD6D5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4D9276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7E0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02F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D5B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D87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1A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6F3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B1D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FF7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687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59B74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06FF30" w14:textId="77777777">
        <w:trPr>
          <w:trHeight w:val="315"/>
        </w:trPr>
        <w:tc>
          <w:tcPr>
            <w:tcW w:w="8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DF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F79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7E5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A42F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0C8D10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E789687" w14:textId="77777777" w:rsidR="006B3342" w:rsidRDefault="006B3342"/>
    <w:tbl>
      <w:tblPr>
        <w:tblW w:w="14880" w:type="dxa"/>
        <w:tblLook w:val="04A0" w:firstRow="1" w:lastRow="0" w:firstColumn="1" w:lastColumn="0" w:noHBand="0" w:noVBand="1"/>
      </w:tblPr>
      <w:tblGrid>
        <w:gridCol w:w="849"/>
        <w:gridCol w:w="1067"/>
        <w:gridCol w:w="1553"/>
        <w:gridCol w:w="1055"/>
        <w:gridCol w:w="1063"/>
        <w:gridCol w:w="332"/>
        <w:gridCol w:w="1535"/>
        <w:gridCol w:w="2044"/>
        <w:gridCol w:w="784"/>
        <w:gridCol w:w="689"/>
        <w:gridCol w:w="824"/>
        <w:gridCol w:w="708"/>
        <w:gridCol w:w="1077"/>
        <w:gridCol w:w="1078"/>
        <w:gridCol w:w="222"/>
      </w:tblGrid>
      <w:tr w:rsidR="006B3342" w14:paraId="49C0EA6E" w14:textId="77777777">
        <w:trPr>
          <w:gridAfter w:val="1"/>
          <w:wAfter w:w="222" w:type="dxa"/>
          <w:trHeight w:val="405"/>
        </w:trPr>
        <w:tc>
          <w:tcPr>
            <w:tcW w:w="146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37FF6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386F1EE2" w14:textId="77777777">
        <w:trPr>
          <w:gridAfter w:val="1"/>
          <w:wAfter w:w="222" w:type="dxa"/>
          <w:trHeight w:val="315"/>
        </w:trPr>
        <w:tc>
          <w:tcPr>
            <w:tcW w:w="146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EE48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41560DA2" w14:textId="77777777">
        <w:trPr>
          <w:gridAfter w:val="1"/>
          <w:wAfter w:w="222" w:type="dxa"/>
          <w:trHeight w:val="315"/>
        </w:trPr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85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1C2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11011523T000002214743-2024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课程建设项目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7356D909" w14:textId="77777777">
        <w:trPr>
          <w:gridAfter w:val="1"/>
          <w:wAfter w:w="222" w:type="dxa"/>
          <w:trHeight w:val="315"/>
        </w:trPr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C7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FCC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  <w:bookmarkEnd w:id="1"/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38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352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CEE9DF3" w14:textId="77777777">
        <w:trPr>
          <w:gridAfter w:val="1"/>
          <w:wAfter w:w="222" w:type="dxa"/>
          <w:trHeight w:val="315"/>
        </w:trPr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D11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5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8D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AA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E4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26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4D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9A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77DD3C7F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2E68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B9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74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3C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14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6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EF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BD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AF5F07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A53EA81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66D3B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5E062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E11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21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89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1E7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4DE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7C4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2408A2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803344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5845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EB6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07D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85A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B1A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2B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58C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F38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151ADA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9D5628C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3B8F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884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526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0DD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78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A2B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A8C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A78DD7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CC0550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3244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63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354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D8A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037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7D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BD0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F0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506753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A01011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4C6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85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6ED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ABE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917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74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69D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BB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D4D9D7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E123E0" w14:textId="77777777">
        <w:trPr>
          <w:trHeight w:val="510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52A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11C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2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A0A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5346CAD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B6AC5D" w14:textId="77777777">
        <w:trPr>
          <w:trHeight w:val="1099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2A2C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A77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旨在完全契合学校的育人目标和办学目标的前提下，结合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课程建设的成果经验，在多层次专家团队的引领和帮助下，以促进师生发展为导向，积极构建并不断丰富完善面向学习者素养与能力，推动学校整体发展的课程体系建设，培养德智体美劳全面发展的新时代接班人，办人民满意的优质学校。</w:t>
            </w:r>
          </w:p>
        </w:tc>
        <w:tc>
          <w:tcPr>
            <w:tcW w:w="72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A2B6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其目标主要体现在以下几个方面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通过课程体系建构与实施为学生奠定坚实的发展基础，提供广博的发展空间；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促进教师的专业成长，为教师自我价值的实现创造空间；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以课程凝练学校办学特色，以课程带动学校办学品质的提升。</w:t>
            </w:r>
          </w:p>
        </w:tc>
        <w:tc>
          <w:tcPr>
            <w:tcW w:w="222" w:type="dxa"/>
            <w:vAlign w:val="center"/>
          </w:tcPr>
          <w:p w14:paraId="05B0AB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BD9B04" w14:textId="77777777">
        <w:trPr>
          <w:trHeight w:val="76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F65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765B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58C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6C0E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C9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58A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8D5C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17F8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AD17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55605C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BA3A29" w14:textId="77777777">
        <w:trPr>
          <w:trHeight w:val="642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F0D2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2EC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C958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7F5B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：阅读课程群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专家指导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A40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813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FDF6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44C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28EB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初步形成包括国家课程、校本课程、特色课程的课程体系建构，项目实施过程中结合具体情况进行调整，以保证项目实施效果。</w:t>
            </w:r>
          </w:p>
        </w:tc>
        <w:tc>
          <w:tcPr>
            <w:tcW w:w="222" w:type="dxa"/>
            <w:vAlign w:val="center"/>
          </w:tcPr>
          <w:p w14:paraId="7AEFB9D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E8CA64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61F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1173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960A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9B84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：阅读课程群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06C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B8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B71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52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7D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463066E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23C468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3E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D6B0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C62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D451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：阅读指南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20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042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4F0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D18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B4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5AC636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E020145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269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F6E1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366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C38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：五彩课程专家指导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1A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04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3B1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11A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69A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78E32B5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746955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F7801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AE6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324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45B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：五彩课程课题研究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988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93E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BF6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1A5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318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5B5CC1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07F3D9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F99E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C86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5A3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D6C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：武吵子特色课程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6AF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B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5A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6B9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4C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0956264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67553D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295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225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99C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7EB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：特色课程活动指导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AE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25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D4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F3D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779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272E0AF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00F4D8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DBE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CCC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C5C6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BDF6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：特色课程展示专家点评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9D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306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0C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003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068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699083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3111A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BE02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812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B26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3C7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：活动手册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2A5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2EC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95D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40C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BDE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6B857D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C20FE0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F2C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090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598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AEC2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：专家指导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E1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ED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0FC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719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A9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1EA85DB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C9850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EB2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FF5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19BE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244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：专家指导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307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93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1D2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77E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B42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080E1F0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B20F68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0E8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D545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8C2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A69F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：成果展示专家点评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0DF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3AF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ED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4D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D92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27EB80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DD8FC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05D2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25A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142D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175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：节目排练费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D1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767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8D2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333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8F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14BAC9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C0F1F9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17C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108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2190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2BA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：足球教练费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D6F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7CF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62B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207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04F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235B33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DF3F62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0FCF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F86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9D0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DA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：活动手册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20E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CF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28C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3E2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EE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506C75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93BCFD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F81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C38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FB2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B49D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：参训教师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C1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CA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05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FF0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164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21D4D2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8958DD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635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E28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834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01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：学生人数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9A1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C91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8A0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68A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53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</w:tcPr>
          <w:p w14:paraId="3000675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D066ED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2CB1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6CD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A60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228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7A0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6A6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BAF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810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58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EFC017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FE09B2" w14:textId="77777777">
        <w:trPr>
          <w:trHeight w:val="72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97D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1989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CA72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865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：推动学校整体发展的课程体系建设，培养德智体美劳全面发展的新时代接班人。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62B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定期开展教课程指导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C4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定期开展教课程指导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B6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CE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67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4FD72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620B4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6EE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BE08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6790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0CC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53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BFA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F97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9BD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457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10C92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C983A2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830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3C6E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E14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5E09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5F5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782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246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D8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199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47A22D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8BF243" w14:textId="77777777">
        <w:trPr>
          <w:trHeight w:val="1422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B90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A4A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B95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D04BE" w14:textId="77777777" w:rsidR="006B3342" w:rsidRDefault="006050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：分三次支付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BDA92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分三次支付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CDC19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第一次：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第二次：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尾款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37.5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62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FF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A76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23C6B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FF758A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9D7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77B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6572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0C3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2A7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D71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22C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321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0D2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D7184C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6FFFD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CE3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C23A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53D0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73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08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DC8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973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145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142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AF76D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777A03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773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CDB1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2CB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4016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：项目执行金额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53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CB2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ABF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1DA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4F9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F018C7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0E0DFE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90C6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71D6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FF9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43BE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1B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11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059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707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81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04BE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1BB972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BB8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0F5D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6F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87BB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FDC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42D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BF1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FF7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043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A10A7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79E719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628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6D7B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3794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F949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3C2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FA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CB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065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19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D6C87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188CD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784A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D3D2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4864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9CD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60F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54C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32A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BB8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B6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F04F2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F8E758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FE4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3BE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4BF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1182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99D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C8D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D1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9D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659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B5410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56FFCE" w14:textId="77777777">
        <w:trPr>
          <w:trHeight w:val="499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CFD0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9178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CFDE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FAB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：促进学校课程体系完善，丰富学生校园生活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852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AAF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656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642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4F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C0FA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54E2C5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04C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AAE7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B86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856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980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9A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36D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FD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2BC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A977A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CA402D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C6A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5B6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A19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91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533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659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414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F9F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CE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EE8C4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5E48AF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CD3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B03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19A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A6C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E8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99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FE6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13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61F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691AB1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709D2A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730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E55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37A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0C74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79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FE8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1F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D1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469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D4C76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C0C04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A2C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809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519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C5A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7E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CFD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729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530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AA8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C20E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E744F4" w14:textId="77777777">
        <w:trPr>
          <w:trHeight w:val="133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D19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E7F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1FF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A9F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：学校办学水平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538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97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245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1F9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0A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5924E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F263C2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D1C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5DA8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704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F67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9AE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E7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9D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A5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44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45B9F1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2D50A0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E9EAB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EFF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F4C7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F84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FDB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F3B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856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9DF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36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427BA9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AA5F4BC" w14:textId="77777777">
        <w:trPr>
          <w:trHeight w:val="87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ADE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7B5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A2E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8A9D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：教师满意度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6E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8E1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F0B1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C3D7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B66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D0C8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D1ED3E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AAA2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341F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9870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032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AD8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8E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14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786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0BC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854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1AA8F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9142E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873C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D2B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440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F46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68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773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51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B27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D9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4BF865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D7E3AA7" w14:textId="77777777">
        <w:trPr>
          <w:trHeight w:val="31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1B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6B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CE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F40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FC96D9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E9D2215" w14:textId="77777777" w:rsidR="006B3342" w:rsidRDefault="006B3342"/>
    <w:tbl>
      <w:tblPr>
        <w:tblW w:w="11780" w:type="dxa"/>
        <w:tblLook w:val="04A0" w:firstRow="1" w:lastRow="0" w:firstColumn="1" w:lastColumn="0" w:noHBand="0" w:noVBand="1"/>
      </w:tblPr>
      <w:tblGrid>
        <w:gridCol w:w="843"/>
        <w:gridCol w:w="1061"/>
        <w:gridCol w:w="1541"/>
        <w:gridCol w:w="1045"/>
        <w:gridCol w:w="1056"/>
        <w:gridCol w:w="329"/>
        <w:gridCol w:w="1044"/>
        <w:gridCol w:w="1395"/>
        <w:gridCol w:w="176"/>
        <w:gridCol w:w="689"/>
        <w:gridCol w:w="818"/>
        <w:gridCol w:w="707"/>
        <w:gridCol w:w="458"/>
        <w:gridCol w:w="396"/>
        <w:gridCol w:w="222"/>
      </w:tblGrid>
      <w:tr w:rsidR="006B3342" w14:paraId="0FC55756" w14:textId="77777777">
        <w:trPr>
          <w:gridAfter w:val="1"/>
          <w:wAfter w:w="222" w:type="dxa"/>
          <w:trHeight w:val="405"/>
        </w:trPr>
        <w:tc>
          <w:tcPr>
            <w:tcW w:w="115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184EE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3B1DDA71" w14:textId="77777777">
        <w:trPr>
          <w:gridAfter w:val="1"/>
          <w:wAfter w:w="222" w:type="dxa"/>
          <w:trHeight w:val="315"/>
        </w:trPr>
        <w:tc>
          <w:tcPr>
            <w:tcW w:w="115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B42C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D17E175" w14:textId="77777777">
        <w:trPr>
          <w:gridAfter w:val="1"/>
          <w:wAfter w:w="222" w:type="dxa"/>
          <w:trHeight w:val="315"/>
        </w:trPr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E3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056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11011524T000002933526-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民乐社团项目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57CCDC5E" w14:textId="77777777">
        <w:trPr>
          <w:gridAfter w:val="1"/>
          <w:wAfter w:w="222" w:type="dxa"/>
          <w:trHeight w:val="315"/>
        </w:trPr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A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6F0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DD4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FD7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24CEDCE" w14:textId="77777777">
        <w:trPr>
          <w:gridAfter w:val="1"/>
          <w:wAfter w:w="222" w:type="dxa"/>
          <w:trHeight w:val="315"/>
        </w:trPr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2ED9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B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B9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40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D2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F0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CA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CB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CEC8B3B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BE7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25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44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A6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E8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C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3E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28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FA71CC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B0EA7FB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634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D7FD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EE1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A18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C27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4D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51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34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0D3666B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89E20B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4F48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CEE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51E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5E2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2A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3F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EDB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32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4B2343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2D0221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1A5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7E4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BA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DB6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78E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24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249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CF6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B9AC9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EDE778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B78F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77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C4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D5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0F7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65E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32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F09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B1CFB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2C6C06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D59E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6D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25F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3D3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B29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B8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FC3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BAA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2565C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974BC8" w14:textId="77777777">
        <w:trPr>
          <w:trHeight w:val="510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38EC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体目标</w:t>
            </w:r>
          </w:p>
        </w:tc>
        <w:tc>
          <w:tcPr>
            <w:tcW w:w="6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06F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预期目标</w:t>
            </w:r>
          </w:p>
        </w:tc>
        <w:tc>
          <w:tcPr>
            <w:tcW w:w="4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22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527091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95BFD8" w14:textId="77777777">
        <w:trPr>
          <w:trHeight w:val="1260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302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E60F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学校通过组建朝气蓬勃的学生民乐团，为学生提供一个发展音乐才能的平台，展示音乐才能的舞台，也是是学校艺术文化活动的展示窗口。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通过此项活动的开展，学生在了解传统音乐知识与民族乐器的基础上，通过训练能熟练演奏民族乐器。进行相关展示、演出活动，并最终达到提升学生整体文化素养的目的。。</w:t>
            </w:r>
          </w:p>
        </w:tc>
        <w:tc>
          <w:tcPr>
            <w:tcW w:w="4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97EA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开展民族乐器类培训活动，提高培训效率、覆盖率，加强改进培训工作，培养造就人才队伍。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举办民乐独奏及合奏展示活动，传播中华优秀文化。</w:t>
            </w:r>
          </w:p>
        </w:tc>
        <w:tc>
          <w:tcPr>
            <w:tcW w:w="222" w:type="dxa"/>
            <w:vAlign w:val="center"/>
          </w:tcPr>
          <w:p w14:paraId="189D82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42F8AA" w14:textId="77777777">
        <w:trPr>
          <w:trHeight w:val="762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EDA0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4E7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5B5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9D59A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EF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4C9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DA2D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14E7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0509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33D2F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51BF78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A5D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7F6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10D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997E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培训人数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3B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40-60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D10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28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AC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53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9BB525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9EFC23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B5A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830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846A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AE9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培训班次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CD1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E5C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1C7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9B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49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9134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9596A9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B87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820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B89D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CF27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课程数量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51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C9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FBD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C5B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965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A434AB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9694BA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19E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8A3D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B10B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0C25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培训参与度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B6E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66B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A7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049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DF8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543DD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B72835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49A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8E5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F6B5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88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C7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F3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96.50%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D98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13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61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299EA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4290DB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E49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562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915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9FE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411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7C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10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CE2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FD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EE1FB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DF5224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BC0D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574A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E19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1B5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A8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F11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EDA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2B7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79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6428B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D8CAB8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F05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2F6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5C80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4781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7C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356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2D1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28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194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E6AE4C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8C8B0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5AF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B17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FF4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A8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C7B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A17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27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922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FC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FA4E2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29AFB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BF9B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65A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1A7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2B82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项目控制数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ED6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费用总预算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B76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8A8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97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7B2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CB0F1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970DC2C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7F6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B9E4E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EF2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5C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72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1A5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A56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B20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C4D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F0C9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A26BE4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BB55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947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4AA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8D20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D93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57F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70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BF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35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A882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BC4D33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12076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30B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DDA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6B6A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A45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1F8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E3D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ED3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68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2D1CF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7A956B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EA7C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3F9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2DD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2BF1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68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E3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B3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8C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6E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DC728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DDA517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C30B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BE21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E5E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B32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B02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A9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D4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4D7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7A2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A017B2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38EF715" w14:textId="77777777">
        <w:trPr>
          <w:trHeight w:val="115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131F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5CB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52F4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B5DE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通过开展艺术教育提升学生的整体素养，进而提高人民群众对学校的满意度，促进学校教育教学质量科学发展。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DC2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社会影响力得到提升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E7D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20F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279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C81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多搞一些活动，获得社会及学生家长的认可</w:t>
            </w:r>
          </w:p>
        </w:tc>
        <w:tc>
          <w:tcPr>
            <w:tcW w:w="222" w:type="dxa"/>
            <w:vAlign w:val="center"/>
          </w:tcPr>
          <w:p w14:paraId="1F7842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7FA63F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9D8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F8A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B012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161E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6F5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DF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73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0BF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EE6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48A2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3509CB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19A0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3B5B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975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5D2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7B0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72B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D23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0E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BB3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F849A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8F227C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C562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093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1CF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4840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AB6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96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DE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74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CFE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E0291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7F60E1B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A9B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A4D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3B9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DC40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5A7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1A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08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827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89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EA20B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DD5273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804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C91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B26D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0E9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2E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DB8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30E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74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F9B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55F67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253126" w14:textId="77777777">
        <w:trPr>
          <w:trHeight w:val="49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B105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B20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4A8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401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提升学校办学满意度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C4A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提升学校办学满意度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0FE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E4C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065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9C6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7AE84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00D713" w14:textId="77777777">
        <w:trPr>
          <w:trHeight w:val="49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B57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AB06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9B1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5A8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提升学生综合素质及审美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10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提升学生综合素质及审美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798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6C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C61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028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2EE3F5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52DC42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7F8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05A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DB8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8F3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69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BAB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597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909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43B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A8A14F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0A0341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8C7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6415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A207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8E5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学生、家长满意度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3A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C8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95.88%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14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8C1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D02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12D9D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4FB1C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B9E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5AE6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B93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5B2F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F4E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C6F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7A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84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5C5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9ADE5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7AFF823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4E0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D30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953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C2AC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BE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D7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B99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BF7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420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1D14B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DE8BCE9" w14:textId="77777777">
        <w:trPr>
          <w:trHeight w:val="315"/>
        </w:trPr>
        <w:tc>
          <w:tcPr>
            <w:tcW w:w="8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19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B0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EC3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2E0B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C4547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04A3F729" w14:textId="77777777" w:rsidR="006B3342" w:rsidRDefault="006B3342"/>
    <w:tbl>
      <w:tblPr>
        <w:tblW w:w="11740" w:type="dxa"/>
        <w:tblLook w:val="04A0" w:firstRow="1" w:lastRow="0" w:firstColumn="1" w:lastColumn="0" w:noHBand="0" w:noVBand="1"/>
      </w:tblPr>
      <w:tblGrid>
        <w:gridCol w:w="843"/>
        <w:gridCol w:w="927"/>
        <w:gridCol w:w="1542"/>
        <w:gridCol w:w="1046"/>
        <w:gridCol w:w="864"/>
        <w:gridCol w:w="329"/>
        <w:gridCol w:w="1332"/>
        <w:gridCol w:w="1396"/>
        <w:gridCol w:w="254"/>
        <w:gridCol w:w="689"/>
        <w:gridCol w:w="546"/>
        <w:gridCol w:w="712"/>
        <w:gridCol w:w="140"/>
        <w:gridCol w:w="898"/>
        <w:gridCol w:w="222"/>
      </w:tblGrid>
      <w:tr w:rsidR="006B3342" w14:paraId="3A5D3B31" w14:textId="77777777">
        <w:trPr>
          <w:gridAfter w:val="1"/>
          <w:wAfter w:w="222" w:type="dxa"/>
          <w:trHeight w:val="405"/>
        </w:trPr>
        <w:tc>
          <w:tcPr>
            <w:tcW w:w="1151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DA26F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1A0B4D37" w14:textId="77777777">
        <w:trPr>
          <w:gridAfter w:val="1"/>
          <w:wAfter w:w="222" w:type="dxa"/>
          <w:trHeight w:val="315"/>
        </w:trPr>
        <w:tc>
          <w:tcPr>
            <w:tcW w:w="115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B489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BC97B91" w14:textId="77777777">
        <w:trPr>
          <w:gridAfter w:val="1"/>
          <w:wAfter w:w="222" w:type="dxa"/>
          <w:trHeight w:val="315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F1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4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B0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11011524T000002933585-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合唱社团项目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747055D9" w14:textId="77777777">
        <w:trPr>
          <w:gridAfter w:val="1"/>
          <w:wAfter w:w="222" w:type="dxa"/>
          <w:trHeight w:val="315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408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83D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CC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47C8B912" w14:textId="77777777">
        <w:trPr>
          <w:gridAfter w:val="1"/>
          <w:wAfter w:w="222" w:type="dxa"/>
          <w:trHeight w:val="315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9A6B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（万元）</w:t>
            </w:r>
          </w:p>
        </w:tc>
        <w:tc>
          <w:tcPr>
            <w:tcW w:w="2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90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D9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算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F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全年预算数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5E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2C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35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EB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3F1C340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0C9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2A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D7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F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3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EB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4B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93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4E6126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09C91076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DC3C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A1F4D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F80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6ED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F10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B85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E55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39A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3F826E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591D61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8932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48C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CE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312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86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F55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7E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2BB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3F0863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A52358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C8FD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BEE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92A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D1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BF2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E98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427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31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7E0799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ACAA80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49C3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DB6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3C5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40D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B90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5C8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F00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DDC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03DD1F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70AA9D" w14:textId="77777777">
        <w:trPr>
          <w:trHeight w:val="315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15CC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25A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F29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E5B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ADA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22E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07E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FFC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7AE72A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DFAD03" w14:textId="77777777">
        <w:trPr>
          <w:trHeight w:val="510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4E02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54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AAF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3C49236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3FC4D0E" w14:textId="77777777">
        <w:trPr>
          <w:trHeight w:val="97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D25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DEE2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合唱项目服务于全校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以上的学生，为我校培养优秀的团员，向区内各中学输送人才，在所服务的片区家长中有非常高的口碑。项目内受益学生在合唱的专业学习能力稳步提高</w:t>
            </w:r>
          </w:p>
        </w:tc>
        <w:tc>
          <w:tcPr>
            <w:tcW w:w="46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6BB9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开展合唱活动，提升了学生艺术素养</w:t>
            </w:r>
          </w:p>
        </w:tc>
        <w:tc>
          <w:tcPr>
            <w:tcW w:w="222" w:type="dxa"/>
            <w:vAlign w:val="center"/>
          </w:tcPr>
          <w:p w14:paraId="288867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375EBE" w14:textId="77777777">
        <w:trPr>
          <w:trHeight w:val="762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24C3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D1B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B54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1740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AC6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DFB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128E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E687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F2F3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E65B7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BE7248" w14:textId="77777777">
        <w:trPr>
          <w:trHeight w:val="3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A8C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F85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3264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BA5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培训学员数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28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4E2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8E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A4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F5E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0AA0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A32FC7" w14:textId="77777777">
        <w:trPr>
          <w:trHeight w:val="3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32EF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C15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4EE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184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培训班次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2F9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60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57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0F9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65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486F64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9631F6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CB6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9A1C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3BE9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88F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FC1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F08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96.20%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9A0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40E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00C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FA6F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AE6DB0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079D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448A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27FC5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6FE6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9F7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82D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536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ABE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36C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5AB1E1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4C20A6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B2D3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B4D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07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962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项目经费控制数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A9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万元≤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769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C78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191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98F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13A92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E2A742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8D22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760E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824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9F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6CF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E3B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88A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0B8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45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7D921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E0C85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3776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9B4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5C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EE38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B2A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677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117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1EF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ED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84067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F0A03D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397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A96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8FAB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3DB8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A3A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42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B9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EA7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089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B8ABFE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770F66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01B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5E7C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DE63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9E9E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ED4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1CC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450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762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FD6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34057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C92B9F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96A7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A85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556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E512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B34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AD6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0A0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F3B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BBF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459DF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9A14AB" w14:textId="77777777">
        <w:trPr>
          <w:trHeight w:val="49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9B63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05A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D802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1B2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受益学生在合唱的专业学习能力稳步提高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BF5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1BA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AF1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DAC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107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多搞一些活动</w:t>
            </w:r>
          </w:p>
        </w:tc>
        <w:tc>
          <w:tcPr>
            <w:tcW w:w="222" w:type="dxa"/>
            <w:vAlign w:val="center"/>
          </w:tcPr>
          <w:p w14:paraId="1C2EF5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B72EB8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7BC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AB9A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DDE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07D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539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AC5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F2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784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83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D670EF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41F831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8819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5154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8C2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538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55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78B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F4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488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DB9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EABC2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4D6E4E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B54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897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3D6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F896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73D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379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8E3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013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31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11DCC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7DFFC2" w14:textId="77777777">
        <w:trPr>
          <w:trHeight w:val="3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D9E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BBC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E47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485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D69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17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B1A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772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74D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34AED4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4A13719" w14:textId="77777777">
        <w:trPr>
          <w:trHeight w:val="31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981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69C0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1149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3C9A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C0E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D76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39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96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390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010E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401D67" w14:textId="77777777">
        <w:trPr>
          <w:trHeight w:val="315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CB91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C3B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79F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3E7B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CE5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8A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74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25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B5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B9215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FE3B58" w14:textId="77777777">
        <w:trPr>
          <w:trHeight w:val="559"/>
        </w:trPr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4F7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903F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D00D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F62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D79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298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95.20%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8C0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A48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D2F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941524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BA8DE2" w14:textId="77777777">
        <w:trPr>
          <w:trHeight w:val="315"/>
        </w:trPr>
        <w:tc>
          <w:tcPr>
            <w:tcW w:w="8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78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F8F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D0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4FF7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F8615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40E2040C" w14:textId="77777777" w:rsidR="006B3342" w:rsidRDefault="006B3342"/>
    <w:tbl>
      <w:tblPr>
        <w:tblW w:w="12380" w:type="dxa"/>
        <w:tblLook w:val="04A0" w:firstRow="1" w:lastRow="0" w:firstColumn="1" w:lastColumn="0" w:noHBand="0" w:noVBand="1"/>
      </w:tblPr>
      <w:tblGrid>
        <w:gridCol w:w="846"/>
        <w:gridCol w:w="1065"/>
        <w:gridCol w:w="1548"/>
        <w:gridCol w:w="1050"/>
        <w:gridCol w:w="1061"/>
        <w:gridCol w:w="331"/>
        <w:gridCol w:w="1530"/>
        <w:gridCol w:w="1388"/>
        <w:gridCol w:w="254"/>
        <w:gridCol w:w="690"/>
        <w:gridCol w:w="587"/>
        <w:gridCol w:w="710"/>
        <w:gridCol w:w="339"/>
        <w:gridCol w:w="758"/>
        <w:gridCol w:w="223"/>
      </w:tblGrid>
      <w:tr w:rsidR="006B3342" w14:paraId="670F2137" w14:textId="77777777">
        <w:trPr>
          <w:gridAfter w:val="1"/>
          <w:wAfter w:w="223" w:type="dxa"/>
          <w:trHeight w:val="405"/>
        </w:trPr>
        <w:tc>
          <w:tcPr>
            <w:tcW w:w="121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21E3F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4991818C" w14:textId="77777777">
        <w:trPr>
          <w:gridAfter w:val="1"/>
          <w:wAfter w:w="223" w:type="dxa"/>
          <w:trHeight w:val="315"/>
        </w:trPr>
        <w:tc>
          <w:tcPr>
            <w:tcW w:w="1215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7A1C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BF08F91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A5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7C7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11011524T000002934257-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舞蹈项目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3F09DCDB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8A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BBF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189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B39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1C803676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6A8B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CA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5F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60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06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7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CC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63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1D24FB11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B5FB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09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511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B0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FA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CC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35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A7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534904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23110732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C082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D2CB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944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851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E91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2FD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E8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0D4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2521F71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E27CD7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4DDA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11D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76F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04C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56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F5C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E32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75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EA108F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2303AA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DC47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37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C77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101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CC4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03D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481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1D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9A0EF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98E09B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5073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3B2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2F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30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07B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B51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DD3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7E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AD8073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B0EE60C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ED73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849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B6C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2FD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E5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B4E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355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CE9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65F3F5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2B4D6F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9C41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E4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8EB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7904AB4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761144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66D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EAB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通过组建朝气蓬勃的学生舞蹈团，为学生提供一个发展音乐才能的平台，打造一支高水准的多元化舞蹈团，传承和推广各类舞蹈文化；策划、创作并演出高质量的原创剧目，展现团队的创新能力和艺术魅力；参加市区级比赛，争取优异成绩，提升团队知名度和影响力。</w:t>
            </w:r>
          </w:p>
        </w:tc>
        <w:tc>
          <w:tcPr>
            <w:tcW w:w="4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88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组建街舞团、民族舞团，分别开设大小团授课，做到舞蹈文化普及以及特殊人才的重点培养，在大兴区舞蹈节中荣获一等奖优异成绩。</w:t>
            </w:r>
          </w:p>
        </w:tc>
        <w:tc>
          <w:tcPr>
            <w:tcW w:w="223" w:type="dxa"/>
            <w:vAlign w:val="center"/>
          </w:tcPr>
          <w:p w14:paraId="40B980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5103FF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120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883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EDD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A24C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D82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86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4EB6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AFA2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E7E3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721EC3F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67AFC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130D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0171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6B53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8B3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开设舞种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类并分大小团授课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838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开设舞种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类并分大小团授课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731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4CE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B2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ABD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B4C47B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DC371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EB0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322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33BA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B163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社团培训总课时≥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FED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社团培训总课时≥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10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86D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1C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B86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4C8D7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65FF1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3B63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6F6FB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1E39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CDB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59EF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CC66C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4D13E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BDDE3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C27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C5CAD0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470AED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F8F0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0C7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DA0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3E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培训合格率：≥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7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培训合格率：≥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74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DD5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E73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42B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8807E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E2B2C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F1F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DE0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2B4D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1106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原创舞剧时长≥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EC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原创舞剧时长≥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552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C4B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EDA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B84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A0C2B3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C2AE9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F12E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2CB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BF2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CA0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B50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DDA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EA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C5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7FE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26B19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4DC5E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0E2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E098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9C9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2FD3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月前社团组建完成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869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月前社团组建完成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6EE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095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1A7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4F6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6EBD4C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02387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E2E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2EB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BE2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EC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舞剧创作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月前完成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4FE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舞剧创作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月前完成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578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590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82D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1AF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舞剧完成时间为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月底，时间过于紧张，改进方法：提前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个月进行方案筹备</w:t>
            </w:r>
          </w:p>
        </w:tc>
        <w:tc>
          <w:tcPr>
            <w:tcW w:w="223" w:type="dxa"/>
            <w:vAlign w:val="center"/>
          </w:tcPr>
          <w:p w14:paraId="7348F5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8B4B0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3DC1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34CD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A83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E77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授课与当年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月前完成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70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授课与当年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月前完成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F7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CD9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8E8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ED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2012F9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E7898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C96A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514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13B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8DC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费用总预算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9FF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费用总预算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748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62D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9D8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1DB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CB66F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C5344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4E5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636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1FA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3E10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D04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D1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C5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322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41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12ABD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557D5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7308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E6F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48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FCCA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A79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AFA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93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B8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AC0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E98287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97485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6C5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311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513D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经济效益指标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AE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8FA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E4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657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43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5B3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B6F9B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C9C30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BED7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080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5BDBA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621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F07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00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F4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1D2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7E5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A001F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9FF90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C64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EAA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6C3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032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FB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4C1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9B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D8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35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898D7E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78F257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19D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A89D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04E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387C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社会影响力得到提升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C09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社会影响力得到提升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90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1D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0A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B72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65E37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F9EF9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CFA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5544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2745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D7B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促进学校教育教学质量科学发展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80B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促进学校教育教学质量科学发展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52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CDE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E8E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299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CE3888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7573A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995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A3BB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49C2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09D0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学生综合素质得到提升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4FC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学生综合素质得到提升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EBE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D00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5B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FBF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个别学生请假次数多，家长重视程度不够；改进措施：加强家庭教育宣传，宣传家校联合办学</w:t>
            </w:r>
          </w:p>
        </w:tc>
        <w:tc>
          <w:tcPr>
            <w:tcW w:w="223" w:type="dxa"/>
            <w:vAlign w:val="center"/>
          </w:tcPr>
          <w:p w14:paraId="1ED0E8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C8767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2F4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C913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EDD9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3D16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45D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E9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7E2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C1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AF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C1A9B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88646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7587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E46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079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7EE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257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3A1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513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E4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22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E49EFF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25D1C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806C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C8B3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8BA5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497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4E3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D59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3DE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5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31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3FA9B5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5D308D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DF7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4CBB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BF22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219C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提升学校办学满意度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3B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提升学校办学满意度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4E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61F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4B6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A49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721AF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3D369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C6D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A5D2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797C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279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提升学生综合素质及审美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C1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提升学生综合素质及审美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FB5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802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D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61E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07143A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5C9FB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64C9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9125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F1E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D56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AD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AF1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27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3E7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C0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8E3F5E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58C74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6712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F09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35F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D5F8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5C3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579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95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443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059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56F569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9F910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E1B7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373E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7579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171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95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3F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0DB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BE3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36F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2BE7BC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6818C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8ABC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C9B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7E0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E53F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732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390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7BF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5E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02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72C3E8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5FCBCF" w14:textId="77777777">
        <w:trPr>
          <w:trHeight w:val="315"/>
        </w:trPr>
        <w:tc>
          <w:tcPr>
            <w:tcW w:w="8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C8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AEA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826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00B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4B763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81A6EC3" w14:textId="77777777" w:rsidR="006B3342" w:rsidRDefault="006B3342"/>
    <w:tbl>
      <w:tblPr>
        <w:tblW w:w="11800" w:type="dxa"/>
        <w:tblLook w:val="04A0" w:firstRow="1" w:lastRow="0" w:firstColumn="1" w:lastColumn="0" w:noHBand="0" w:noVBand="1"/>
      </w:tblPr>
      <w:tblGrid>
        <w:gridCol w:w="840"/>
        <w:gridCol w:w="1061"/>
        <w:gridCol w:w="1541"/>
        <w:gridCol w:w="1044"/>
        <w:gridCol w:w="1057"/>
        <w:gridCol w:w="328"/>
        <w:gridCol w:w="810"/>
        <w:gridCol w:w="1273"/>
        <w:gridCol w:w="695"/>
        <w:gridCol w:w="446"/>
        <w:gridCol w:w="708"/>
        <w:gridCol w:w="698"/>
        <w:gridCol w:w="1077"/>
        <w:gridCol w:w="222"/>
      </w:tblGrid>
      <w:tr w:rsidR="006B3342" w14:paraId="354F03B8" w14:textId="77777777">
        <w:trPr>
          <w:gridAfter w:val="1"/>
          <w:wAfter w:w="222" w:type="dxa"/>
          <w:trHeight w:val="405"/>
        </w:trPr>
        <w:tc>
          <w:tcPr>
            <w:tcW w:w="1157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E8E9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63728106" w14:textId="77777777">
        <w:trPr>
          <w:gridAfter w:val="1"/>
          <w:wAfter w:w="222" w:type="dxa"/>
          <w:trHeight w:val="315"/>
        </w:trPr>
        <w:tc>
          <w:tcPr>
            <w:tcW w:w="115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34E71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2640FFC0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B2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F5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11011524T000002934454-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年合作办学项目经费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科技课程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66116FFA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2E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C6F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138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99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38340D7E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01AB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CF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2E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CA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0B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B7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63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4D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7A53290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F675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9A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398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DD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4C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21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D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3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BE53E5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67BE78C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9190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3143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7E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7B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FF0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47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88C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4C9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7BEB8C8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B099A8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6EB6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D18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845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BB8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05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D7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06D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885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BA478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6C3810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03AF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6A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55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91C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0F7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C5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3DB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774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A506C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1BD2D65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AFB45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A1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56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6A7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85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A17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F02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ABC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BC222C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88F2BC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83544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43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14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D3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88D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792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1DF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81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E83ACC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B967E7" w14:textId="77777777">
        <w:trPr>
          <w:trHeight w:val="51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D514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A2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B78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38526A0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69A6B6" w14:textId="77777777">
        <w:trPr>
          <w:trHeight w:val="919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D3E3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CFC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基本满足科技社团日常教学需求，提高学校整体科技水平，达到人人爱科技、人人参与科技的良好氛围。</w:t>
            </w:r>
          </w:p>
        </w:tc>
        <w:tc>
          <w:tcPr>
            <w:tcW w:w="48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6F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授课教师履职尽职，取得了优异的成绩，深受广大师生喜爱。</w:t>
            </w:r>
          </w:p>
        </w:tc>
        <w:tc>
          <w:tcPr>
            <w:tcW w:w="222" w:type="dxa"/>
            <w:vAlign w:val="center"/>
          </w:tcPr>
          <w:p w14:paraId="1128FC7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270755" w14:textId="77777777">
        <w:trPr>
          <w:trHeight w:val="762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2D73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C38A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5E13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9DDB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D02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C9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70F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E793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1490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62F341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758EE7D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10F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A01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7F1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632B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：科技社团人数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97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392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D79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31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D21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44ADE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4BCAED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231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AA6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AA2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04B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ED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0FB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DB2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69E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FEF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1ECA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31612E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B496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0173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AF1C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B8B5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E2D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A1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71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1E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A79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7B5BD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1B54CF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6A06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820F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9397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2B45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：科技教师专业水平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C47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2C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639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04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F0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B94F1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4D6CD2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158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0D50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052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ABD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CB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0FB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0BB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61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362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356A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592374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546D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0B1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AC67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025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5C1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6EB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8D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ECC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10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4125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D5DE76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20D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ABAB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C95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ED8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：科技材料购买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4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CF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97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28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D3E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39509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6E502EF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44F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344E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B043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796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58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FA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D1D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F74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4D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446B04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DBB4C9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AE69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C16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9D38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D50B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E26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9AB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972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4FB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14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ECEA0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C7B1FA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368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BBC1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2BE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F4F1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：科技社团总金额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A8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EAD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2B7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E2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47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817E56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DD9C79D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381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59E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C0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EB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903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C3B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003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DEE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D34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FFB7C3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7AAF43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CBA6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B8CB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43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67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7F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33C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D45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76A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C6F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AB525D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1A7C05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249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E3C0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5DF0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FC37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B1F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F69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367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EE8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646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B6064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EDF402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14C3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EDC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EB0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8B8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5D1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F9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4F3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BF4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7C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9C582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123D08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6BA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489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5F4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10D7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AB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691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87F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662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00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EB049F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344460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C2D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A80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842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0A0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：学校整体科技水平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7E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33B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E6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A39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DFB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0F11EB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616831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FCD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FCAA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8BA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F891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19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CED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F2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DF9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A0D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32DE9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B3D753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71F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9B95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871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5857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D4E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EB6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D47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7D5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DC1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64149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D7C661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859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6C89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1AB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65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65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17C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81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572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60A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63BF94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63BE1A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255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E597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1E5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90B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9E2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F42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C05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8B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266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A4984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4B3712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0DB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702C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AA7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043F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13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069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30D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69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6D0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8653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8209A16" w14:textId="77777777">
        <w:trPr>
          <w:trHeight w:val="42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C90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9C95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493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220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0DC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374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6BB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CC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97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48ACF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EA399F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3F8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1BCE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8CA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B859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1F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6AC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B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29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76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B4FF80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C41A72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B15A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86C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80F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633B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1D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46A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79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C36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42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4F5A4E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AE6795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749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19F4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CAD8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E2A9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60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92F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B27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376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EB5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91351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660DAC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C889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9AE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75C7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E5F6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F1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D78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B9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FB0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EF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B6F1C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1FD0B7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276A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1BB0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1AB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EBA3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DE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63A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08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4AE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BE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BF2C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0988E9" w14:textId="77777777">
        <w:trPr>
          <w:trHeight w:val="315"/>
        </w:trPr>
        <w:tc>
          <w:tcPr>
            <w:tcW w:w="7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C7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153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565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1E20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697DB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72D636E5" w14:textId="77777777" w:rsidR="006B3342" w:rsidRDefault="006B3342"/>
    <w:tbl>
      <w:tblPr>
        <w:tblW w:w="12160" w:type="dxa"/>
        <w:tblLook w:val="04A0" w:firstRow="1" w:lastRow="0" w:firstColumn="1" w:lastColumn="0" w:noHBand="0" w:noVBand="1"/>
      </w:tblPr>
      <w:tblGrid>
        <w:gridCol w:w="842"/>
        <w:gridCol w:w="1062"/>
        <w:gridCol w:w="1544"/>
        <w:gridCol w:w="1047"/>
        <w:gridCol w:w="1039"/>
        <w:gridCol w:w="329"/>
        <w:gridCol w:w="1082"/>
        <w:gridCol w:w="1397"/>
        <w:gridCol w:w="273"/>
        <w:gridCol w:w="689"/>
        <w:gridCol w:w="546"/>
        <w:gridCol w:w="709"/>
        <w:gridCol w:w="419"/>
        <w:gridCol w:w="959"/>
        <w:gridCol w:w="223"/>
      </w:tblGrid>
      <w:tr w:rsidR="006B3342" w14:paraId="1B9A44DB" w14:textId="77777777">
        <w:trPr>
          <w:gridAfter w:val="1"/>
          <w:wAfter w:w="223" w:type="dxa"/>
          <w:trHeight w:val="405"/>
        </w:trPr>
        <w:tc>
          <w:tcPr>
            <w:tcW w:w="1193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4F0E5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08C87E86" w14:textId="77777777">
        <w:trPr>
          <w:gridAfter w:val="1"/>
          <w:wAfter w:w="223" w:type="dxa"/>
          <w:trHeight w:val="315"/>
        </w:trPr>
        <w:tc>
          <w:tcPr>
            <w:tcW w:w="119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5039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74EBF1A" w14:textId="77777777">
        <w:trPr>
          <w:gridAfter w:val="1"/>
          <w:wAfter w:w="223" w:type="dxa"/>
          <w:trHeight w:val="315"/>
        </w:trPr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8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0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FD3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11011524T000002935724-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年大兴区“远航计划”科技艺术百团资金预算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28089F94" w14:textId="77777777">
        <w:trPr>
          <w:gridAfter w:val="1"/>
          <w:wAfter w:w="223" w:type="dxa"/>
          <w:trHeight w:val="315"/>
        </w:trPr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3E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12B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F0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84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5E24797F" w14:textId="77777777">
        <w:trPr>
          <w:gridAfter w:val="1"/>
          <w:wAfter w:w="223" w:type="dxa"/>
          <w:trHeight w:val="315"/>
        </w:trPr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DEC4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17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36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08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6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8A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CC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E1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37D0F999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55E0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F5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DB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D8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16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06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3A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6C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C6CDC5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2096429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0446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A3BD6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653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424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823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B4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C3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A0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702261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DBD3B2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547C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80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82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F2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9B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408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4C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ADB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BB15A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D693D4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552B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1E3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59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71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A5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6C2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205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07B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060DFE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8A6D98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F204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96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5CC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CFD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67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68B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F9B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32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781FFF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66E475" w14:textId="77777777">
        <w:trPr>
          <w:trHeight w:val="315"/>
        </w:trPr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9B68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0D2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831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FE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404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9A5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D86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0D1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755DBEA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1490F1" w14:textId="77777777">
        <w:trPr>
          <w:trHeight w:val="510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718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ED3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BB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03A0BA3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F509F8F" w14:textId="77777777">
        <w:trPr>
          <w:trHeight w:val="97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959E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A99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充分培养学生健康向上的审美趣味、审美格调、审美理想，特此申报项目资金支持</w:t>
            </w:r>
          </w:p>
        </w:tc>
        <w:tc>
          <w:tcPr>
            <w:tcW w:w="4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996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开展多项艺术活动，提升了学生艺术素养</w:t>
            </w:r>
          </w:p>
        </w:tc>
        <w:tc>
          <w:tcPr>
            <w:tcW w:w="223" w:type="dxa"/>
            <w:vAlign w:val="center"/>
          </w:tcPr>
          <w:p w14:paraId="042F22A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1B2007" w14:textId="77777777">
        <w:trPr>
          <w:trHeight w:val="762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5EA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C11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70CE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2679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486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16F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A80A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8A62D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A22E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0938C64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32F3B8" w14:textId="77777777">
        <w:trPr>
          <w:trHeight w:val="31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89A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94D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C9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80B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课程次数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ABD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E18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2A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92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641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9566A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34FC70" w14:textId="77777777">
        <w:trPr>
          <w:trHeight w:val="31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BCB1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ECF6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01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9F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ABF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C7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70A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D48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58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69640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C54687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C5264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5A90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73F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B25E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活动参与率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11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46C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91%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AB2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59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31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1A1584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7DF58E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2FB0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4BA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F4C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DA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正常开放率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51B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E82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90.50%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E95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B94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DEB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48F24A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55F989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22F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54B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6FAF5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7E1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0DB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5B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886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28F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A9F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18458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986063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52D5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A9D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8A5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443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项目经费控制数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1B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万元≤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CE5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7A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622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539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1F9936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3ED000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B66F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E39B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2AE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2436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D7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FBC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84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EB6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6B6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699EDA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7DAF88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E49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18468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1A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F3D6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3A0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810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3F5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63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1B1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DC5AC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3F04AE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C3A9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157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D24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597E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07D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A9E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211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E7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594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326A97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A7ECCF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35C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2569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AF1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CC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22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6EE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AC9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4C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9CF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72B4FF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563402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34838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A608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0C8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7B32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FBD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8C4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C9B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EE1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8D9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312B4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4CDD8E" w14:textId="77777777">
        <w:trPr>
          <w:trHeight w:val="49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161C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3AF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C21A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37F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社团影响力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F63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FF4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1C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BCA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674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多搞一些活动</w:t>
            </w:r>
          </w:p>
        </w:tc>
        <w:tc>
          <w:tcPr>
            <w:tcW w:w="223" w:type="dxa"/>
            <w:vAlign w:val="center"/>
          </w:tcPr>
          <w:p w14:paraId="58F6F61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737E03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C3F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76D3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A1BE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F53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4F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840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64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24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85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7ADBE8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748F93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B616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0BF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15CE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346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1A0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721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D2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95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81F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596CE4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BC804E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4D8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1B9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A10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6AB1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EB8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08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391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45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35A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186F0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D9825C7" w14:textId="77777777">
        <w:trPr>
          <w:trHeight w:val="31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92DF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F3B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AFB0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50FE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D6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6E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76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990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1E8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10F28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BBA696" w14:textId="77777777">
        <w:trPr>
          <w:trHeight w:val="31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E0E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46C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ED36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E4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4A4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7D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BB3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A0D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FF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E537B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3BECDB" w14:textId="77777777">
        <w:trPr>
          <w:trHeight w:val="31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298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09A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B17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4E37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7C7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EDB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81D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C2E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099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AC0A30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6EED482" w14:textId="77777777">
        <w:trPr>
          <w:trHeight w:val="559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A84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D54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81BF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A85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C20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5C9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95.20%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E7F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B45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23A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FB8FD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331AA5" w14:textId="77777777">
        <w:trPr>
          <w:trHeight w:val="315"/>
        </w:trPr>
        <w:tc>
          <w:tcPr>
            <w:tcW w:w="83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49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0C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E7A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6F7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673EC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4B91EBB4" w14:textId="77777777" w:rsidR="006B3342" w:rsidRDefault="006B3342"/>
    <w:tbl>
      <w:tblPr>
        <w:tblW w:w="12400" w:type="dxa"/>
        <w:tblLook w:val="04A0" w:firstRow="1" w:lastRow="0" w:firstColumn="1" w:lastColumn="0" w:noHBand="0" w:noVBand="1"/>
      </w:tblPr>
      <w:tblGrid>
        <w:gridCol w:w="845"/>
        <w:gridCol w:w="1063"/>
        <w:gridCol w:w="1546"/>
        <w:gridCol w:w="1049"/>
        <w:gridCol w:w="924"/>
        <w:gridCol w:w="330"/>
        <w:gridCol w:w="1315"/>
        <w:gridCol w:w="1399"/>
        <w:gridCol w:w="624"/>
        <w:gridCol w:w="688"/>
        <w:gridCol w:w="567"/>
        <w:gridCol w:w="710"/>
        <w:gridCol w:w="339"/>
        <w:gridCol w:w="778"/>
        <w:gridCol w:w="223"/>
      </w:tblGrid>
      <w:tr w:rsidR="006B3342" w14:paraId="4A3FCCF4" w14:textId="77777777">
        <w:trPr>
          <w:gridAfter w:val="1"/>
          <w:wAfter w:w="223" w:type="dxa"/>
          <w:trHeight w:val="405"/>
        </w:trPr>
        <w:tc>
          <w:tcPr>
            <w:tcW w:w="1217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C4856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6D39BA91" w14:textId="77777777">
        <w:trPr>
          <w:gridAfter w:val="1"/>
          <w:wAfter w:w="223" w:type="dxa"/>
          <w:trHeight w:val="315"/>
        </w:trPr>
        <w:tc>
          <w:tcPr>
            <w:tcW w:w="1217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A691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F6A0D4F" w14:textId="77777777">
        <w:trPr>
          <w:gridAfter w:val="1"/>
          <w:wAfter w:w="223" w:type="dxa"/>
          <w:trHeight w:val="555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3B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2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AE3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11011524T000002935956-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年科技示范、艺术特色学校市、区级项目资金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五一小学大兴一分校（市级艺术）</w:t>
            </w:r>
          </w:p>
        </w:tc>
      </w:tr>
      <w:tr w:rsidR="006B3342" w14:paraId="29A30BFC" w14:textId="77777777">
        <w:trPr>
          <w:gridAfter w:val="1"/>
          <w:wAfter w:w="223" w:type="dxa"/>
          <w:trHeight w:val="315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99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92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12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866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06476808" w14:textId="77777777">
        <w:trPr>
          <w:gridAfter w:val="1"/>
          <w:wAfter w:w="223" w:type="dxa"/>
          <w:trHeight w:val="315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0F97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9C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20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F4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4A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30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33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F9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64F37CEC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6EC1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55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89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7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27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CB9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57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FF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7AB80D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2E2B8DA7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0C5E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E41C7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E37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68E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4CC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208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C8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E7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17C9A7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282CD5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E603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88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71E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28F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96A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BAE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0F8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531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89B9EC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33B2C0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CEC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89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E13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25F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91C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4B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B01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76F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5170A9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7B38DB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5D5E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A72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7DE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F4C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739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D0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BD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49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0E9F54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6BC3B8A" w14:textId="77777777">
        <w:trPr>
          <w:trHeight w:val="315"/>
        </w:trPr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0F3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08C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9A8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232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73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C20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9C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615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D1055E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FAAB19" w14:textId="77777777">
        <w:trPr>
          <w:trHeight w:val="5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44C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625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658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0806B92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1D1FE2" w14:textId="77777777">
        <w:trPr>
          <w:trHeight w:val="97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8296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5E34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根据《北京市大兴区加强科技、艺术、校外教育工作的指导意见》京兴教发〔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号文件。通过开展各种艺术活动，提升学生艺术素养。。</w:t>
            </w:r>
          </w:p>
        </w:tc>
        <w:tc>
          <w:tcPr>
            <w:tcW w:w="51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E314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开展各种活动，提升了学生艺术素养</w:t>
            </w:r>
          </w:p>
        </w:tc>
        <w:tc>
          <w:tcPr>
            <w:tcW w:w="223" w:type="dxa"/>
            <w:vAlign w:val="center"/>
          </w:tcPr>
          <w:p w14:paraId="0FC55A1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C000BE" w14:textId="77777777">
        <w:trPr>
          <w:trHeight w:val="7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CF5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CA8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B9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3C9B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465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11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EDD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2B6F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5E1D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5E8DA35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A092EE" w14:textId="77777777">
        <w:trPr>
          <w:trHeight w:val="54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965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E599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503A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39E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组织教师参加提升艺术素养的培训活动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4D3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F9F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119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A88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AFC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F8064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C3F17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1A1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1850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8C58B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009B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教师素质提升率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182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09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98.20%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2E8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FC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44B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47619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1D015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143A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758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47131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349C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1A4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8E9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13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BC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D00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DCF9F3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C305E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CA1F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025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2F2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2A1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项目控制数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D1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万元≤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F2B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DBF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93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179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5A4B5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5F9CB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60F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454F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1A5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5EBD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7F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553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C0C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0EB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FB7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C6F6A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177662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0B3B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AC1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6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157B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EE7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B2D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C28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53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9C3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D8AFCF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C75D0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561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DF5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6BEE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18F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9A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11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53A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79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D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43C27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F823E54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82C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AD5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14A3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D27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8F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CC0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D7B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B71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D27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9EEF6E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030B1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9DEA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3AA7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2BCE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1A3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1F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090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54E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527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8F7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1A74B5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D78DD1" w14:textId="77777777">
        <w:trPr>
          <w:trHeight w:val="49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D8F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0818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AFBD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27C7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促进艺术特色校持续发展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F11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DA4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E8C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D0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DE6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多搞一些活动，举办特色活动</w:t>
            </w:r>
          </w:p>
        </w:tc>
        <w:tc>
          <w:tcPr>
            <w:tcW w:w="223" w:type="dxa"/>
            <w:vAlign w:val="center"/>
          </w:tcPr>
          <w:p w14:paraId="05B02DB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D074D9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862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A3C8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459D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2E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38F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662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C9B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15D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2D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E0AE3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D3B9FB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F99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A5B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4B1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5233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5D6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B9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6BB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2E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672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2E2D35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28A23D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929D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50D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0225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B3F9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296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5DF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C16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65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A53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35AF9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BF0D1F" w14:textId="77777777">
        <w:trPr>
          <w:trHeight w:val="49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4A9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4919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1B0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335E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70D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E3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AC0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19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CF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D11DF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AB0FEF" w14:textId="77777777">
        <w:trPr>
          <w:trHeight w:val="49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6742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6FD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90C9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3FF6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ACF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28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666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830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891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85623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F632A6" w14:textId="77777777">
        <w:trPr>
          <w:trHeight w:val="31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F09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117B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D86D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189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540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1E9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823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AA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CCD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C0892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0C1614" w14:textId="77777777">
        <w:trPr>
          <w:trHeight w:val="55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01DD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977C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99C4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E661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教师满意度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EBC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F91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95.20%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D85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B8E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26C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48C00E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7D0BB7" w14:textId="77777777">
        <w:trPr>
          <w:trHeight w:val="315"/>
        </w:trPr>
        <w:tc>
          <w:tcPr>
            <w:tcW w:w="8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ED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DD1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0FE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82ED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52898D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35370C26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6"/>
        <w:gridCol w:w="1551"/>
        <w:gridCol w:w="1053"/>
        <w:gridCol w:w="1062"/>
        <w:gridCol w:w="331"/>
        <w:gridCol w:w="1533"/>
        <w:gridCol w:w="1399"/>
        <w:gridCol w:w="783"/>
        <w:gridCol w:w="689"/>
        <w:gridCol w:w="823"/>
        <w:gridCol w:w="707"/>
        <w:gridCol w:w="1077"/>
        <w:gridCol w:w="1078"/>
        <w:gridCol w:w="222"/>
      </w:tblGrid>
      <w:tr w:rsidR="006B3342" w14:paraId="12B7F52F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9EF24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306E7C51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645D7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0B52B000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07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120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C6A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11011524T000002936090-2024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年监控改造项目经费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2145DCB1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B4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532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1F0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22B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70D0C551" w14:textId="77777777">
        <w:trPr>
          <w:gridAfter w:val="1"/>
          <w:wAfter w:w="222" w:type="dxa"/>
          <w:trHeight w:val="315"/>
        </w:trPr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027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D1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E2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95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16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D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EC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3F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5D525E9F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2EB3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98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AA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50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B8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8D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3C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25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9C0400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8E10E57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04E5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10D31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3E6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3C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474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43.95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674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D37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333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1655E9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60A98B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F009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FE0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598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F9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C5F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43.95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BF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B3A2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B85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B22A6A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C4A83D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54EE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3B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421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5F8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39F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3B0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93F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1A4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A95BEC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995FD2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7252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9C9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255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AD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2E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13C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BE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D15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23746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8E0B91" w14:textId="77777777">
        <w:trPr>
          <w:trHeight w:val="315"/>
        </w:trPr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FDA6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195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0BB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75E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C8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607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F1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EFB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BCE75E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9C31FF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5E7B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BE9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34A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6459CC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9B7D1A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36C3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4F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为了保障学校的安全，保卫教师、学生的安全，我单位进行监控改造。</w:t>
            </w:r>
          </w:p>
        </w:tc>
        <w:tc>
          <w:tcPr>
            <w:tcW w:w="6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00D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监控改造已经全部完成，投入使用，运行良好。</w:t>
            </w:r>
          </w:p>
        </w:tc>
        <w:tc>
          <w:tcPr>
            <w:tcW w:w="222" w:type="dxa"/>
            <w:vAlign w:val="center"/>
          </w:tcPr>
          <w:p w14:paraId="05E1B9A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A7A18D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1B34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B145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7FAB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B9FF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97E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2DB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6DC1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B3D9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9DEC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4F75B4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21D421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D8B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68E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8BEF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998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：监控改造地点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9F9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E6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13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0E0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44F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C19FD9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14B90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D3ED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3CB7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FB9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53DC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0D8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CEB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096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D43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1AD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7EA8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AED544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B4E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C618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B02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4E1F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F3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981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FB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ACD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CB5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1A4C4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F3A213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7FF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989F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596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D522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：监控改造设备质量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492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21E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9B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9CE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004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40B06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A6567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D70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FA17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53A0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3F7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A03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09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56D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4B9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6DF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22A23A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97887C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018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BB72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31D1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111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AD5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FED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567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C94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032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DE0B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B6C069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FCB2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54271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6BFD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81DA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：监控改造项目支付时间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5D3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竣工完成后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9F5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竣工完成后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71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D04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D0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CF59D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B84F2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049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3EC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E60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636D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09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9EE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D3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77D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BF8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6585B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45931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C123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C80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7D1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9F36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C4A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83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97E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4B5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E6F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9B97E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C34780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27F3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F01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052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55A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：监控改造项目经费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F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DA4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43.95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FD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22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AAF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8141B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82754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9AC5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999A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89B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AEF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0D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769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13F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12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EB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33536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A3EC25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95B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95B8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82E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16B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80D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82E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C89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17C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533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F00BC2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4A20F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B34B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5E35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660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6D29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8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FFB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F2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1AC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7C1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1F7EA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CC31A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041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829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A7C2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413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21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4F1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7D0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8FA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55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F9C1B3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0A148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9950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8A6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A436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903E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7E9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B3D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A9A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89B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63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789C1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D1748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31D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3D4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CE9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45B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F7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F5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0CA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62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181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7216F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CE6938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04D6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56A4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B66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2BF9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：校园安全，师生安全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30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32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FE0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AA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D2F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27254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C8CB6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A73A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D50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4A78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A31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49A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B39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811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84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23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60131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116BA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30A9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4C6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542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74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69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E9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586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A9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272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9021C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666BF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5B1E8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045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E66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959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9E1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255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010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912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DBF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67659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4ED49F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8B9A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06E3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C43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C2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430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58E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CC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55B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49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26FC53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DD2842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3B35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A5A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D60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ADF3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16F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AE3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71F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B6B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E26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67DED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0A44C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E6E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06D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1136E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4F9B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BBB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23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841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A50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5A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7C0F1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F2C1A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E77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2E68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6882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F5F5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A6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834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24A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B0B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C0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D42EFB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F61D7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C07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C304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43C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3AA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0D5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F8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B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FEA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CC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88B31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6FC5E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D539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139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D78C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D82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47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04C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CC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872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6B4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639474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112E7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0742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362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7484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CBE1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1B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B2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33D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5D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CE0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79DAD6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825DDE" w14:textId="77777777">
        <w:trPr>
          <w:trHeight w:val="315"/>
        </w:trPr>
        <w:tc>
          <w:tcPr>
            <w:tcW w:w="8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74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434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E03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94A0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59724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757F773" w14:textId="77777777" w:rsidR="006B3342" w:rsidRDefault="006B3342"/>
    <w:tbl>
      <w:tblPr>
        <w:tblW w:w="12360" w:type="dxa"/>
        <w:tblLook w:val="04A0" w:firstRow="1" w:lastRow="0" w:firstColumn="1" w:lastColumn="0" w:noHBand="0" w:noVBand="1"/>
      </w:tblPr>
      <w:tblGrid>
        <w:gridCol w:w="844"/>
        <w:gridCol w:w="1063"/>
        <w:gridCol w:w="1546"/>
        <w:gridCol w:w="1048"/>
        <w:gridCol w:w="1060"/>
        <w:gridCol w:w="330"/>
        <w:gridCol w:w="1141"/>
        <w:gridCol w:w="1392"/>
        <w:gridCol w:w="20"/>
        <w:gridCol w:w="692"/>
        <w:gridCol w:w="819"/>
        <w:gridCol w:w="707"/>
        <w:gridCol w:w="638"/>
        <w:gridCol w:w="838"/>
        <w:gridCol w:w="222"/>
      </w:tblGrid>
      <w:tr w:rsidR="006B3342" w14:paraId="09517DF2" w14:textId="77777777">
        <w:trPr>
          <w:gridAfter w:val="1"/>
          <w:wAfter w:w="222" w:type="dxa"/>
          <w:trHeight w:val="405"/>
        </w:trPr>
        <w:tc>
          <w:tcPr>
            <w:tcW w:w="121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C7FF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7FCD973C" w14:textId="77777777">
        <w:trPr>
          <w:gridAfter w:val="1"/>
          <w:wAfter w:w="222" w:type="dxa"/>
          <w:trHeight w:val="315"/>
        </w:trPr>
        <w:tc>
          <w:tcPr>
            <w:tcW w:w="1213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596D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022B2D28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DC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2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D61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11011524T000002936175-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年大兴区“远航计划”科技艺术百团资金预算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五一小学大兴一分校（金鹰社团）</w:t>
            </w:r>
          </w:p>
        </w:tc>
      </w:tr>
      <w:tr w:rsidR="006B3342" w14:paraId="3F825218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0B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32B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31F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014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066F47F0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943D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8A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A2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E4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60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2C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24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61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003DF5FE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27643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0A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10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38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296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26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79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94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16DD8B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2709CE3D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12B2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CB5E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AB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798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FCE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AB3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05F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E7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2888E6C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65ECB66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39B6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A9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DCA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5FF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65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F77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BE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B66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738BA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2EC795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AE03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65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1D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88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51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47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73D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82E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E4E415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4C35EC6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AB72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55E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60C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D67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57F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98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CB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8A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AF8C5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F075021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17BA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03D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BB0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F5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62B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17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0BC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484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FD4BA9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B4A597" w14:textId="77777777">
        <w:trPr>
          <w:trHeight w:val="51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99E5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1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34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B81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77E6721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0B0E1C" w14:textId="77777777">
        <w:trPr>
          <w:trHeight w:val="9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170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D4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基本满足科技社团日常教学需求，提高学校整体科技水平，达到人人爱科技、人人参与科技的良好氛围。</w:t>
            </w:r>
          </w:p>
        </w:tc>
        <w:tc>
          <w:tcPr>
            <w:tcW w:w="51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6A6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授课教师履职尽职，取得了优异的成绩，深受广大师生喜爱。</w:t>
            </w:r>
          </w:p>
        </w:tc>
        <w:tc>
          <w:tcPr>
            <w:tcW w:w="222" w:type="dxa"/>
            <w:vAlign w:val="center"/>
          </w:tcPr>
          <w:p w14:paraId="0E92B3D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352BBE" w14:textId="77777777">
        <w:trPr>
          <w:trHeight w:val="762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926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372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3DF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49CB9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9EA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11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6D3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7892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A846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4EB086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F727B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DC00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C42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1C0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F95A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：科技社团人数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DC8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9B2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15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FD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5C5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F131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D2E605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B78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9DC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94A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8B4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F87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B9B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947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B92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502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F393C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63D8C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CF40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6FE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4B3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5860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2F2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ADC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9B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E3C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E11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84D1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E04F28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141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B071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FE7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293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：科技教师专业水平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93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D3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83B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6D6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3BA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708563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57A3C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956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8728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16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6FD4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05D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93C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FE7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009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D5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F2F96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8FED0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24F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219F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C1F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0BD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916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255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231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B66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738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7FCBA9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00DAE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8517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55B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B8A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018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：科技材料购买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3EB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813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1F3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DC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576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3FF6CE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C069E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B21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9DDA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8A3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87B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028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CAA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032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25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D6C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76EF1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A06738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C98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29E7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96105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0D5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352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8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0C0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837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6D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DE4E7E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3B95C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4D0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7BE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E0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35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：科技社团总金额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CD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25E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ED1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2E9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C12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5C9AE9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81498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EE7C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3533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46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E84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42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112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C9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358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10D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FAB023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C30F8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EFA8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8520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008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B78F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BD0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070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33D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E09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5D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02C81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30E562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824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E22C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C76A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0DB3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24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579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330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62C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5CA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4AD09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34099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DCA0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F6A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8B8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307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C13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D4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F8E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47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F87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FDDE8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6BA55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60D0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7E4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5B7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E7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D08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46C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3C3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76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FB0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CAC81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6FBAC1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B3B2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C0CC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78A3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4D96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：学校整体科技水平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4B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2C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F0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B2E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EE8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CD29A2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A8053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C64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B26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F98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2808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9FB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AE2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2BC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3F9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D2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4AC077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C324D9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DC57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9CC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AC3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0AEB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C77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F36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B9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FF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BC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CD2819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7885F2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977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133A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AA37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2458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24A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362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A58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E2B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A5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F1D7E0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178FA0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75F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DC0D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E71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E46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70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06E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09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5F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5F0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50DA8F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0BDCD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EDD8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625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696E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84A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0EF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039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C1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EB7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25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DC85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1AA43C" w14:textId="77777777">
        <w:trPr>
          <w:trHeight w:val="4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2355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9FA0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867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D3A6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07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BB5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D6A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AC0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B9A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DC7692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319B3D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1B77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B7CA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EF9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836D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CEC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FF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967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D7F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3C2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CC425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6D83E8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15D7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704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3BE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80D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982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A1C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5F1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6BE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986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B316E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46D653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A33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FB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737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5F8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D5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40A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0B4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BB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00C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C9341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1EFA36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9924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77C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5EC4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694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1FB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179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02C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0A4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5BC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4B2298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639A3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5CFA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F043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A23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E71D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275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F26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ED8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70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A8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6AB36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BC2A16" w14:textId="77777777">
        <w:trPr>
          <w:trHeight w:val="315"/>
        </w:trPr>
        <w:tc>
          <w:tcPr>
            <w:tcW w:w="8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0E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967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E0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584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07FC52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5DA7668E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4"/>
        <w:gridCol w:w="1062"/>
        <w:gridCol w:w="1544"/>
        <w:gridCol w:w="1045"/>
        <w:gridCol w:w="1077"/>
        <w:gridCol w:w="329"/>
        <w:gridCol w:w="1548"/>
        <w:gridCol w:w="1406"/>
        <w:gridCol w:w="778"/>
        <w:gridCol w:w="687"/>
        <w:gridCol w:w="818"/>
        <w:gridCol w:w="705"/>
        <w:gridCol w:w="1077"/>
        <w:gridCol w:w="1077"/>
        <w:gridCol w:w="223"/>
      </w:tblGrid>
      <w:tr w:rsidR="006B3342" w14:paraId="442B4BF9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64A3F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5D387951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0E57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3D2BF130" w14:textId="77777777">
        <w:trPr>
          <w:gridAfter w:val="1"/>
          <w:wAfter w:w="223" w:type="dxa"/>
          <w:trHeight w:val="315"/>
        </w:trPr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0F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179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11011524T000002937081-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北京市海淀区五一小学大兴一分校箱变改造项目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尾款</w:t>
            </w:r>
          </w:p>
        </w:tc>
      </w:tr>
      <w:tr w:rsidR="006B3342" w14:paraId="2CE12CC3" w14:textId="77777777">
        <w:trPr>
          <w:gridAfter w:val="1"/>
          <w:wAfter w:w="223" w:type="dxa"/>
          <w:trHeight w:val="315"/>
        </w:trPr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6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0EB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B27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7AD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75A88D4A" w14:textId="77777777">
        <w:trPr>
          <w:gridAfter w:val="1"/>
          <w:wAfter w:w="223" w:type="dxa"/>
          <w:trHeight w:val="315"/>
        </w:trPr>
        <w:tc>
          <w:tcPr>
            <w:tcW w:w="1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7F0D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1D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81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21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FF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E2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14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97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1A1D8B1B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413B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91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35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8E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57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7C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52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34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F86A95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38E3D9C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6E4E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24C62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47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2B6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B1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C25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F6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525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29CE89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BB010F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DE74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46C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4B2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5B7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838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457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FA19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24D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175B96F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CB704E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245D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490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A0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989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3C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DE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C3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82F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491DC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969995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A00E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D4D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3A5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C9F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12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72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9AB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754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C8767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A269ED" w14:textId="77777777">
        <w:trPr>
          <w:trHeight w:val="315"/>
        </w:trPr>
        <w:tc>
          <w:tcPr>
            <w:tcW w:w="1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8EC7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8D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8C8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87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843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0B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DC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F21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02AF998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BDFA6F" w14:textId="77777777">
        <w:trPr>
          <w:trHeight w:val="51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669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306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D8D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5CA7218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08ADAA" w14:textId="77777777">
        <w:trPr>
          <w:trHeight w:val="9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3D25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F9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我单位装修改造，电量需求量增加，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变电箱已经不能满足日常运行，需要进行变电箱改造</w:t>
            </w:r>
          </w:p>
        </w:tc>
        <w:tc>
          <w:tcPr>
            <w:tcW w:w="65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15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箱变改造已完成，校园供电正常运行。</w:t>
            </w:r>
          </w:p>
        </w:tc>
        <w:tc>
          <w:tcPr>
            <w:tcW w:w="223" w:type="dxa"/>
            <w:vAlign w:val="center"/>
          </w:tcPr>
          <w:p w14:paraId="294B83B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E9C06C" w14:textId="77777777">
        <w:trPr>
          <w:trHeight w:val="762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FB36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EC9C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05D3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45ED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6D9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FE3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C0508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8123D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ED117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2679C79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C7EFE12" w14:textId="77777777">
        <w:trPr>
          <w:trHeight w:val="52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87B2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FD6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73B5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4C35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：箱变改造地点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5C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9C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2CC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9A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46E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D0AA5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8ECF63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5FA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95FA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67ED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761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54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9E2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0F9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D2D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BB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1BBAAA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D2DB2F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B6F9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BE37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1A1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36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6C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223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73D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C59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24E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EBA9A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7B2E79" w14:textId="77777777">
        <w:trPr>
          <w:trHeight w:val="52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F72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594B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ACF1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73C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：箱变改造设备质量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A26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4B6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7B8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1D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6F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7817BE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C52B12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B2C4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35CF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76D2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A8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639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C1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ECC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49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B6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0C926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31F260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218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FBAA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E792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3993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8E7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A1A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97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F16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CA0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9D749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55631AF" w14:textId="77777777">
        <w:trPr>
          <w:trHeight w:val="58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2C0A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5DC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04C4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D19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：箱变改造项目支付时间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9BE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竣工完成后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B4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竣工完成后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E86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ADF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DB2E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385F6B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BB09D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CB5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53E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D2A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6491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E6E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147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179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9E5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31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0F4931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4359741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5FB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F58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8C1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04A7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553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1B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36F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AA4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872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1CB02C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ABEDA6" w14:textId="77777777">
        <w:trPr>
          <w:trHeight w:val="64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87D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3CB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3AA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FE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：箱变改造项目经费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A32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D0E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73.006999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14E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A08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7C3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BAA48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30C60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8FE7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D679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D9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0C2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F26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081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D3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1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4A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B82F6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27B571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A39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CD7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294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020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8D0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CD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35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4B0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76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4CB77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BB156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6855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E1B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6240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416E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8D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D02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8CC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7B7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7D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42D87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CFC5E88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A9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ED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675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C253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D4F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3BA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463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121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46E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410363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249249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341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976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5DC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8244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406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F5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0F6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8B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26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D2A91B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9A85E3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0CE9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779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8A55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93B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DCF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03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460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50C9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1F8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BD2087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2A53C44" w14:textId="77777777">
        <w:trPr>
          <w:trHeight w:val="45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EF6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C56A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34FB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78F0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：校园供电安全可靠运行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723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4B5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152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D23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59B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B3CB2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1CF27A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5E0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93F2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C4DD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4644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F3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3AA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DC7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10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F19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CA570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B22F7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10F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E84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DE6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EF01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6F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531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50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1B6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2A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E5944D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630430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4AA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950D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31292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5729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1E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7F4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E00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733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40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F956C2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25458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46E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2156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02D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718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521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614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04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FD7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28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1B1B97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FEDDF6" w14:textId="77777777">
        <w:trPr>
          <w:trHeight w:val="4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EA0F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323C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2FD0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3E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285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CBD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A39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A7E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47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C1B57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DE68E9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611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C04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7CDFA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C4A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79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89C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93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0E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736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89E33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B7BE0D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B6D0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1F90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FBAC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844D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8C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4F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93F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52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A2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19380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062A8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2B2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4C6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74F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CA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745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645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75D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6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04B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C98912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067F6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9C2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CEE5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0F7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AB7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E3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036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754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874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EB4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B1AC5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D39C91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374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A49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D32B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7E40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475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A71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29B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D8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C8A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33881A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439B5C2" w14:textId="77777777">
        <w:trPr>
          <w:trHeight w:val="315"/>
        </w:trPr>
        <w:tc>
          <w:tcPr>
            <w:tcW w:w="8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54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7B6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F2A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8D55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62CEAD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4FEBF26" w14:textId="77777777" w:rsidR="006B3342" w:rsidRDefault="006B3342"/>
    <w:tbl>
      <w:tblPr>
        <w:tblW w:w="12180" w:type="dxa"/>
        <w:tblLook w:val="04A0" w:firstRow="1" w:lastRow="0" w:firstColumn="1" w:lastColumn="0" w:noHBand="0" w:noVBand="1"/>
      </w:tblPr>
      <w:tblGrid>
        <w:gridCol w:w="844"/>
        <w:gridCol w:w="1063"/>
        <w:gridCol w:w="1545"/>
        <w:gridCol w:w="1048"/>
        <w:gridCol w:w="575"/>
        <w:gridCol w:w="330"/>
        <w:gridCol w:w="1275"/>
        <w:gridCol w:w="1398"/>
        <w:gridCol w:w="778"/>
        <w:gridCol w:w="688"/>
        <w:gridCol w:w="547"/>
        <w:gridCol w:w="710"/>
        <w:gridCol w:w="339"/>
        <w:gridCol w:w="818"/>
        <w:gridCol w:w="222"/>
      </w:tblGrid>
      <w:tr w:rsidR="006B3342" w14:paraId="11A7C053" w14:textId="77777777">
        <w:trPr>
          <w:gridAfter w:val="1"/>
          <w:wAfter w:w="222" w:type="dxa"/>
          <w:trHeight w:val="405"/>
        </w:trPr>
        <w:tc>
          <w:tcPr>
            <w:tcW w:w="119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7EF65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236FEEDA" w14:textId="77777777">
        <w:trPr>
          <w:gridAfter w:val="1"/>
          <w:wAfter w:w="222" w:type="dxa"/>
          <w:trHeight w:val="315"/>
        </w:trPr>
        <w:tc>
          <w:tcPr>
            <w:tcW w:w="119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89E0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C04BBAE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F0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05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F6C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11011524T000002938499-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一般因素法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年大兴区中小学科技艺术教育项目联盟资金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559D474B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D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2BA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955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DC5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4A7177E4" w14:textId="77777777">
        <w:trPr>
          <w:gridAfter w:val="1"/>
          <w:wAfter w:w="222" w:type="dxa"/>
          <w:trHeight w:val="315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C4DA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A5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0B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B8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74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AB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3C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2FE897E2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1152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4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5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C4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CB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40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F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11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B1E69A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4B0D3C95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178F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D3FB0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12A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B8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82C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CE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BAA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7D4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0C7DA4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BA65EC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D9F0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781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F6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C3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07A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90B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DD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EC0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7CF534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684C62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E4B8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133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4C9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1BD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096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27A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2B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213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A1FAE2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8D0BC8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4713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11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9E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2C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62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4F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BA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74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B239EB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E7F1986" w14:textId="77777777">
        <w:trPr>
          <w:trHeight w:val="315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9B2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5B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9D6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993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DF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CB0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E5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7EB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363960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237E4B" w14:textId="77777777">
        <w:trPr>
          <w:trHeight w:val="51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0336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7F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2A6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259988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DB32EA" w14:textId="77777777">
        <w:trPr>
          <w:trHeight w:val="97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B0C3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8F38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合唱项目服务于全校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以上的学生，为我校培养优秀的团员，向区内各中学输送人才，在所服务的片区家长中有非常高的口碑。项目内受益学生在合唱的专业学习能力稳步提高</w:t>
            </w:r>
          </w:p>
        </w:tc>
        <w:tc>
          <w:tcPr>
            <w:tcW w:w="5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3D91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开展合唱艺术活动，提升了学生艺术素养</w:t>
            </w:r>
          </w:p>
        </w:tc>
        <w:tc>
          <w:tcPr>
            <w:tcW w:w="222" w:type="dxa"/>
            <w:vAlign w:val="center"/>
          </w:tcPr>
          <w:p w14:paraId="590C1D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372E1D" w14:textId="77777777">
        <w:trPr>
          <w:trHeight w:val="762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3D1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C380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EFC2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D2D1F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9E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F74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8480E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57FF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E02DE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施</w:t>
            </w:r>
          </w:p>
        </w:tc>
        <w:tc>
          <w:tcPr>
            <w:tcW w:w="222" w:type="dxa"/>
            <w:vAlign w:val="center"/>
          </w:tcPr>
          <w:p w14:paraId="3F1BCA9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B87D92B" w14:textId="77777777">
        <w:trPr>
          <w:trHeight w:val="3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F0D7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8E79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A2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E84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培训学员数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509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82D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C1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8B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293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C7FED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23AAAA" w14:textId="77777777">
        <w:trPr>
          <w:trHeight w:val="3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30B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F964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EC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704E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培训班次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4E2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F19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E92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DC1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58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9C00F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11373C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711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3DA7C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979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03D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活动参与率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CB4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A27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91%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9EB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FC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D61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DFD64C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7BFF000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80D10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E12B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5296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FC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4A561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9494A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D678F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AC453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A62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7CD9E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A911F9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66E0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8D66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006DA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D47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6C5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2A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CEF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395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C0D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A9E798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9E663E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366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BD5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AD2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A2A0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项目经费控制数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4D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万元≤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7B0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6E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51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A5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8C729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EFFF39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539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40BE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8E0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1431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772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D3B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E52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887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5FB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D569E3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322A57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30419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5038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3B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A595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76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714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50A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0EC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DCB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8E4C3A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CF92E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F3B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F31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596C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32CB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814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B8B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8C1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11F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4E2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269FD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92AE82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2F1C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40F9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8A65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2EA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558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3B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A8B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AD4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418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D618E0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44B4E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D96C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CD48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9D12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A1A9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EC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4F5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85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434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9A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28EE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EDBA51" w14:textId="77777777">
        <w:trPr>
          <w:trHeight w:val="49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D6D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AD18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8D5C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68F8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社团影响力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E06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EA3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得到持续的提升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789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9D4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F33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多搞一些活动</w:t>
            </w:r>
          </w:p>
        </w:tc>
        <w:tc>
          <w:tcPr>
            <w:tcW w:w="222" w:type="dxa"/>
            <w:vAlign w:val="center"/>
          </w:tcPr>
          <w:p w14:paraId="0E1490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F0450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1186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6484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3741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9D06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0A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535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E33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C8E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31D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F1501B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CCF044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47B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DF2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591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20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77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4B2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26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F2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ED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26E93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4A1E78F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A37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D9E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FCB2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3E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47C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5F3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68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720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3AD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5DE83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698FFE" w14:textId="77777777">
        <w:trPr>
          <w:trHeight w:val="3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D3C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DB0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808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AE53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B2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974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B7E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E22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1AE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772E28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A8871B" w14:textId="77777777">
        <w:trPr>
          <w:trHeight w:val="31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5BE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2028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E26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F21A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E2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D47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BD0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361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AC7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6E7475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55300B" w14:textId="77777777">
        <w:trPr>
          <w:trHeight w:val="315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400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B685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739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0EB0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5F6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4A0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60A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F66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2DC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5D1451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0B3C73" w14:textId="77777777">
        <w:trPr>
          <w:trHeight w:val="559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20EC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2D9B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B1B8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2E2D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667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F4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95.20%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0E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8B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D27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5D059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9BC065" w14:textId="77777777">
        <w:trPr>
          <w:trHeight w:val="315"/>
        </w:trPr>
        <w:tc>
          <w:tcPr>
            <w:tcW w:w="8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BB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9D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C75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6DD4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184396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0A30CCB8" w14:textId="77777777" w:rsidR="006B3342" w:rsidRDefault="006B3342"/>
    <w:tbl>
      <w:tblPr>
        <w:tblW w:w="15120" w:type="dxa"/>
        <w:tblLook w:val="04A0" w:firstRow="1" w:lastRow="0" w:firstColumn="1" w:lastColumn="0" w:noHBand="0" w:noVBand="1"/>
      </w:tblPr>
      <w:tblGrid>
        <w:gridCol w:w="849"/>
        <w:gridCol w:w="1067"/>
        <w:gridCol w:w="1554"/>
        <w:gridCol w:w="1056"/>
        <w:gridCol w:w="1064"/>
        <w:gridCol w:w="332"/>
        <w:gridCol w:w="1535"/>
        <w:gridCol w:w="2277"/>
        <w:gridCol w:w="785"/>
        <w:gridCol w:w="691"/>
        <w:gridCol w:w="825"/>
        <w:gridCol w:w="706"/>
        <w:gridCol w:w="1077"/>
        <w:gridCol w:w="1079"/>
        <w:gridCol w:w="223"/>
      </w:tblGrid>
      <w:tr w:rsidR="006B3342" w14:paraId="172D3FF3" w14:textId="77777777">
        <w:trPr>
          <w:gridAfter w:val="1"/>
          <w:wAfter w:w="223" w:type="dxa"/>
          <w:trHeight w:val="405"/>
        </w:trPr>
        <w:tc>
          <w:tcPr>
            <w:tcW w:w="148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A6339" w14:textId="77777777" w:rsidR="006B3342" w:rsidRDefault="006B334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14:paraId="2E2D33E9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6B3342" w14:paraId="6047AA12" w14:textId="77777777">
        <w:trPr>
          <w:gridAfter w:val="1"/>
          <w:wAfter w:w="223" w:type="dxa"/>
          <w:trHeight w:val="315"/>
        </w:trPr>
        <w:tc>
          <w:tcPr>
            <w:tcW w:w="148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FAF9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27DA735" w14:textId="77777777">
        <w:trPr>
          <w:gridAfter w:val="1"/>
          <w:wAfter w:w="223" w:type="dxa"/>
          <w:trHeight w:val="315"/>
        </w:trPr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55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9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C44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年手拉手结对帮扶项目</w:t>
            </w:r>
          </w:p>
        </w:tc>
      </w:tr>
      <w:tr w:rsidR="006B3342" w14:paraId="3D9A69C0" w14:textId="77777777">
        <w:trPr>
          <w:gridAfter w:val="1"/>
          <w:wAfter w:w="223" w:type="dxa"/>
          <w:trHeight w:val="315"/>
        </w:trPr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8F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49C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1A0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8CF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7819AF2A" w14:textId="77777777">
        <w:trPr>
          <w:gridAfter w:val="1"/>
          <w:wAfter w:w="223" w:type="dxa"/>
          <w:trHeight w:val="315"/>
        </w:trPr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D7C5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4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EF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7C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D0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B8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C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54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79D94818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61C3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14E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0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5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89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D71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2D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A4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DF7D4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4D824019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AFB6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7C0D0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CB4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CCE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B58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0B1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24D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F1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223" w:type="dxa"/>
            <w:vAlign w:val="center"/>
          </w:tcPr>
          <w:p w14:paraId="451EE6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1CA73D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1CC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DC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981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467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E8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703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01E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C0C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EBACB7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206272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48B7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DD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55C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BB9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4CD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BF5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29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FA9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C637F8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033805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6D615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B39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ED6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BB5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A1C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475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B2D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476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30EB7C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FB9AE5" w14:textId="77777777">
        <w:trPr>
          <w:trHeight w:val="315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88F9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DE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18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BB8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793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FC3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3DF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6CC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58A4E54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EC1B0B" w14:textId="77777777">
        <w:trPr>
          <w:trHeight w:val="510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22A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316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7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04A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6E0D00F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3FA7C2" w14:textId="77777777">
        <w:trPr>
          <w:trHeight w:val="138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637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5E14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旨在深刻把握新时代教育优质均衡发展的新趋势，借助五一小学教育集团等优质校力量，持续秉承“为学生的幸福人生奠基”办学理念，聚焦以减促升，践行新课标，坚持以学生为本，以注重深化改革、优化品质、强化成果为抓手，打造活力课堂新样态，落实“深度学习研究”的课堂实践路径，激活教师队伍向上动力，办人民满意的教育，推动学校高质量创新发展。</w:t>
            </w:r>
          </w:p>
        </w:tc>
        <w:tc>
          <w:tcPr>
            <w:tcW w:w="7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F0A9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结合项目总目标，从以下四个方面促进项目实施。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、系统培训，提高教师素养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、课堂研究，打造活力课堂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、内引外培，拓宽教师视野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、成果总结，推动教育均衡</w:t>
            </w:r>
          </w:p>
        </w:tc>
        <w:tc>
          <w:tcPr>
            <w:tcW w:w="223" w:type="dxa"/>
            <w:vAlign w:val="center"/>
          </w:tcPr>
          <w:p w14:paraId="3185775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C84F12" w14:textId="77777777">
        <w:trPr>
          <w:trHeight w:val="76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399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56B9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A2B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CFB4F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84A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3FC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3ABB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487D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8FA71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4ADEF0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D03002C" w14:textId="77777777">
        <w:trPr>
          <w:trHeight w:val="54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E4F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9201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DAF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B3CA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：研讨会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262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68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1CA8A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23872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532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2E602B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AD19C5" w14:textId="77777777">
        <w:trPr>
          <w:trHeight w:val="36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A5B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D837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9AC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6E10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：系列培训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4B2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0E3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12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C56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00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E35DEB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793599" w14:textId="77777777">
        <w:trPr>
          <w:trHeight w:val="36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282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3527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08F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B38E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：拓展活动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34D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35E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A64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2DED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7E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185938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8B1EA2" w14:textId="77777777">
        <w:trPr>
          <w:trHeight w:val="54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A18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AAD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D58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403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：深度学习——活力课堂建设系列活动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36B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684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1B8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CED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BB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E90514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9A94F3" w14:textId="77777777">
        <w:trPr>
          <w:trHeight w:val="54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2300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E170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99CD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CE50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：集团校、市内优秀学校观摩学习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专家指导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B86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27D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C33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FC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67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EB897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6F57E2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5105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AFC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3A9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6E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：优质校观摩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A3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513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8FE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AD8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B84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9DE53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2CE565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B37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EEE7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3EB0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64E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：成果展示指导、点评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0AB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C0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49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940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5A1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1FB991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BD167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905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0871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E43C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6E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：参训教师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D07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A2C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CFF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C13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ADB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895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E9AF53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BD3AB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13BF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B4DC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B4C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23A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2A2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DAE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C7B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F9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75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CFDCD6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13523E" w14:textId="77777777">
        <w:trPr>
          <w:trHeight w:val="72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239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E888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C8D8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692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：打造活力课堂新样态，落实“深度学习研究”的课堂实践路径，激活教师队伍向上动力，办人民满意的教育，推动学校高质量创新发展。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5A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定期开展手拉手培训。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F33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定期开展手拉手培训。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D9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7E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023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295BA2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752EC3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6F9D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B03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8A6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7A7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50B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9C9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A37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8F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0F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BDB69C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769FA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FCF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0F818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7F9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A8D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F2F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385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5EE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330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418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2A3C2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00FA52" w14:textId="77777777">
        <w:trPr>
          <w:trHeight w:val="60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D792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EE1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B24C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E9935" w14:textId="77777777" w:rsidR="006B3342" w:rsidRDefault="006050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：分两次支付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48A5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分两次支付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92DE" w14:textId="77777777" w:rsidR="006B3342" w:rsidRDefault="006050C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日支付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日支付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万。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A3F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3CC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D17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EE6BD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255CF2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FEA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CE6B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ACFC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2812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95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120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7D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D03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8B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446408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B4627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B7F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1513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A798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F59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D5F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B9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237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DF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CC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FD88D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5B8D481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217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83E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0F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443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：项目执行金额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BE9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82F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9072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3B2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117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017A24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F9388C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BD55D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3186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C3E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A81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219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CF8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81B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8F2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C26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A5AA85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144C4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FB21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E34E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F45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9137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C94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105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5BD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B5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0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74DD5E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A72681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FD4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50C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920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96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D1A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841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6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BF2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A00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C0457C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178819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D27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52D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CE21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941D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0AC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DF6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013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DF3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1E2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47845B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0E2F0C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D02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2AC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CC7F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0E45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B6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1A3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59C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0BE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487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C8EE48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B5F428" w14:textId="77777777">
        <w:trPr>
          <w:trHeight w:val="642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BF04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7E13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4C2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C3EC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：办人民满意的教育，推动学校高质量创新发展。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4C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C0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38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788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60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41D4A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35E5D8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46E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FEB1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EAE22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7CF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0A2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D1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441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1C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290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DD0B17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C66E46B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F7C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32B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4FA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EC3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E9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A8B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DB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49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4B4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DC0115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FBC7D9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55A9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9CD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4CEB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1AFA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CBD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1B4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D2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704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2E5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21D456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8F5BA3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EA45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63FD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FADA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AA0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97B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711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A4B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66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E11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A13CC3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4FCD76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B52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544F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B2F3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F7F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BF9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E25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044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F3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E5E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705746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737263" w14:textId="77777777">
        <w:trPr>
          <w:trHeight w:val="420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8A28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42B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E32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D255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：学校办学水平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D70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D4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全面提高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7FA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7D9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A33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E586D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0F4C33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F82E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0A2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3067E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DE3C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816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37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717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898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DD7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6BEE97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FECF224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B41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3336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C13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B9C7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DE8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7B9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911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4C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22E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206F4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596C4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234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819C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5CF1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6706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：教师满意度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07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5F8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&gt;95%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24F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74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282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A24D7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4A8E64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9B9F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47DA6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25F0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3B58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DC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EB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DF3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8F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4B2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5170C9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62C1EE7" w14:textId="77777777">
        <w:trPr>
          <w:trHeight w:val="315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4559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7F1F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6FD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BFD5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2E9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0D0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A41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B83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52E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69A3D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53754D" w14:textId="77777777">
        <w:trPr>
          <w:trHeight w:val="315"/>
        </w:trPr>
        <w:tc>
          <w:tcPr>
            <w:tcW w:w="97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8A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7F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5E8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31DA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2E54768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1C7F287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49"/>
        <w:gridCol w:w="1049"/>
        <w:gridCol w:w="1070"/>
        <w:gridCol w:w="330"/>
        <w:gridCol w:w="1536"/>
        <w:gridCol w:w="1400"/>
        <w:gridCol w:w="781"/>
        <w:gridCol w:w="688"/>
        <w:gridCol w:w="822"/>
        <w:gridCol w:w="707"/>
        <w:gridCol w:w="1077"/>
        <w:gridCol w:w="1077"/>
        <w:gridCol w:w="223"/>
      </w:tblGrid>
      <w:tr w:rsidR="006B3342" w14:paraId="7B4035EA" w14:textId="77777777">
        <w:trPr>
          <w:gridAfter w:val="1"/>
          <w:wAfter w:w="223" w:type="dxa"/>
          <w:trHeight w:val="40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FD9B8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57286184" w14:textId="77777777">
        <w:trPr>
          <w:gridAfter w:val="1"/>
          <w:wAfter w:w="223" w:type="dxa"/>
          <w:trHeight w:val="315"/>
        </w:trPr>
        <w:tc>
          <w:tcPr>
            <w:tcW w:w="139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615C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589C8FE8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EC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9AC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11011524T000003111409-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教师专项绩效奖励经费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1C605730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A1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987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F61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35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5C8667DD" w14:textId="77777777">
        <w:trPr>
          <w:gridAfter w:val="1"/>
          <w:wAfter w:w="223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FD92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86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41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AC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51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BB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CB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D9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284AA3C3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4B80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E2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7E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B9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86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1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F24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45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3651C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18E47F00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7939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9C614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0B0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94F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711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FF9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F8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A9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3" w:type="dxa"/>
            <w:vAlign w:val="center"/>
          </w:tcPr>
          <w:p w14:paraId="12DF3A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66E69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E8E1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C4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E4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65A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65E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FD5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8731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817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530308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E487C5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A8C9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DF3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3EC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7FC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080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5ED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3F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DBD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2662806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754A77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396B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4C7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CE8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9C2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BC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98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C86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BE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4C5672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184160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B676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8DF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97C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98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65C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6D9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0EC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300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3" w:type="dxa"/>
            <w:vAlign w:val="center"/>
          </w:tcPr>
          <w:p w14:paraId="5CBBE39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A74BB9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90C7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3D1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90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3" w:type="dxa"/>
            <w:vAlign w:val="center"/>
          </w:tcPr>
          <w:p w14:paraId="0B47341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F244143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0D67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080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根据财政要求，按标准收到上级教委拨付教师专项绩效奖励资金。</w:t>
            </w:r>
          </w:p>
        </w:tc>
        <w:tc>
          <w:tcPr>
            <w:tcW w:w="6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ABB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已按标准发放到位。</w:t>
            </w:r>
          </w:p>
        </w:tc>
        <w:tc>
          <w:tcPr>
            <w:tcW w:w="223" w:type="dxa"/>
            <w:vAlign w:val="center"/>
          </w:tcPr>
          <w:p w14:paraId="231531C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E68D89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8A5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594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2D6B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DB45D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474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130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E2E13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8B9E0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F32A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3" w:type="dxa"/>
            <w:vAlign w:val="center"/>
          </w:tcPr>
          <w:p w14:paraId="04C21D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B04000E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085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8F29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66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367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：专项绩效奖励人数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5D9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8A5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975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023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600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A10366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10768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8315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9C3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0E2D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8A9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57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C68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0C6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F14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D55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31808A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7DF43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059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1BA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BA042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E26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90B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C3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1BB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207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951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3A809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86FCAD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F7B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6ED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E0F6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AFD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：专项绩效奖励资金发放率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6D3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71E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C6B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308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05E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1F852A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E1F40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983A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19C4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849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E8A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05A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538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101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068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777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E0AAED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F50BB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B71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B6E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4D03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52BF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590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01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38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2D6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91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2C81C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355A813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FC6A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048D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AB73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642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：专项绩效奖励资金发放时间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BF3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到账后发放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A72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已全额发放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4F7D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50C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9E4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26E7A4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50B66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1D8F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5A6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7D8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1D5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B0A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51C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73A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00D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15C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BB1FD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5CD28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72E9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65A0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CC2E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BF4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81C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8F1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789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D9F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F04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28F23C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E52B1A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640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D8F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998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6E92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：专项绩效奖励资金总额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B55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67C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3.1826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93D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A5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EDF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94BB82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8A94C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36A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693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B7B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CDBE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BF1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C31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126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ADD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113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DA91B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3E852E5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A44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9B05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B7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1958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1CB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28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38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62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1EA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FDB87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D23CF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C0E8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A21B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E5A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3A2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53C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4C5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3B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EAD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120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B8D611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7834E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7AB8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FF845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845B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1D83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1E4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5B1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C5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BE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402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B8C467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1ECBFD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9224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F33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D7D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1CFB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B32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30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EB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3B0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535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0AF7DD2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0B259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8899A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BBA3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A3B7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17A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561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C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B3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210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EE8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DD6F7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ABDF3A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EE70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E0EB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A5A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EAE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：教师待遇及生活水平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C04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7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32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001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6E5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FDCCCD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8B968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F7C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7BF3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2D71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7AA5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D92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112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D0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CC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F5C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65D90E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B64278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97E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477A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6E58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1ECA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104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C85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C5C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753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DC5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317996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8BC727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4C771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80ED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1E4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CD57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70F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A7B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A8A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79F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9C5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7B55E19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87049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7F14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FDB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0F6AE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468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BFA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D4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9E0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FD3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A1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422431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3ABB9BC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C90B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DC27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721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BE5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A0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682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7E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CF0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B80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B9F271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9B49D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117F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025C0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91D3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3AC0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85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B25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0DB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09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12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6F90AF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0506C2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CE0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F93D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666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4C6A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18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3A2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FE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C9D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AC2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0F2DE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BC1C9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24F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CBCB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4FB1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34A4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：教师满意度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4C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B5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D9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22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569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4E816B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6BBD6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A254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7D813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295B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321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E8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C82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14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80B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B76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1E63316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7D0B50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4EB3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3A92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1D2F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AF0E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FC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D7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FAE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4F2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E9E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3D718A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97F4BD5" w14:textId="77777777">
        <w:trPr>
          <w:trHeight w:val="315"/>
        </w:trPr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AA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001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37A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E13C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" w:type="dxa"/>
            <w:vAlign w:val="center"/>
          </w:tcPr>
          <w:p w14:paraId="53095E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38CF6F5" w14:textId="77777777" w:rsidR="006B3342" w:rsidRDefault="006B3342"/>
    <w:tbl>
      <w:tblPr>
        <w:tblW w:w="11150" w:type="dxa"/>
        <w:tblLook w:val="04A0" w:firstRow="1" w:lastRow="0" w:firstColumn="1" w:lastColumn="0" w:noHBand="0" w:noVBand="1"/>
      </w:tblPr>
      <w:tblGrid>
        <w:gridCol w:w="846"/>
        <w:gridCol w:w="1059"/>
        <w:gridCol w:w="1534"/>
        <w:gridCol w:w="1047"/>
        <w:gridCol w:w="1056"/>
        <w:gridCol w:w="327"/>
        <w:gridCol w:w="812"/>
        <w:gridCol w:w="926"/>
        <w:gridCol w:w="694"/>
        <w:gridCol w:w="464"/>
        <w:gridCol w:w="708"/>
        <w:gridCol w:w="379"/>
        <w:gridCol w:w="1076"/>
        <w:gridCol w:w="222"/>
      </w:tblGrid>
      <w:tr w:rsidR="006B3342" w14:paraId="4AC2FE32" w14:textId="77777777">
        <w:trPr>
          <w:gridAfter w:val="1"/>
          <w:wAfter w:w="222" w:type="dxa"/>
          <w:trHeight w:val="405"/>
        </w:trPr>
        <w:tc>
          <w:tcPr>
            <w:tcW w:w="10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AE0E9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20F2601B" w14:textId="77777777">
        <w:trPr>
          <w:gridAfter w:val="1"/>
          <w:wAfter w:w="222" w:type="dxa"/>
          <w:trHeight w:val="315"/>
        </w:trPr>
        <w:tc>
          <w:tcPr>
            <w:tcW w:w="10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9E9C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26F83E9D" w14:textId="77777777">
        <w:trPr>
          <w:gridAfter w:val="1"/>
          <w:wAfter w:w="222" w:type="dxa"/>
          <w:trHeight w:val="315"/>
        </w:trPr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BA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16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11011524T000003179920-2024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年体育竞赛奖励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50704B8F" w14:textId="77777777">
        <w:trPr>
          <w:gridAfter w:val="1"/>
          <w:wAfter w:w="222" w:type="dxa"/>
          <w:trHeight w:val="315"/>
        </w:trPr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C9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A43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AA3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79E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3F3B8252" w14:textId="77777777">
        <w:trPr>
          <w:gridAfter w:val="1"/>
          <w:wAfter w:w="222" w:type="dxa"/>
          <w:trHeight w:val="315"/>
        </w:trPr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0F7C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97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C7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30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29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F9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BC0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A6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54D5F415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0369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C6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B1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A7F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49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6D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55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D14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1AA26C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533168ED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01A4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B82B6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74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EF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D04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0D7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13A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DE0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301C929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B08A55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93286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15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32C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CF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59A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0F4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181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CA4B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20077F6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56C95B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B7C3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289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0F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645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7E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08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5693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2C2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747AF00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2EFE442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77844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22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794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A7B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B13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9C5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56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6946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76759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BF0A2C8" w14:textId="77777777">
        <w:trPr>
          <w:trHeight w:val="315"/>
        </w:trPr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1471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08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EA6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B05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1E1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FF1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C23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F8B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894B50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4AE621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A1AE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FB3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66F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2B0866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840CDF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6B67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2D3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体育竞赛奖励资金能够更好的促进学校田径训练开展，为学生添置一些训练器材，更好的为田径队科学高效训练，提供资金支持。</w:t>
            </w: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A941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教练通过刻苦训练，取得了优异的成绩，得到学校和家长认可。</w:t>
            </w:r>
          </w:p>
        </w:tc>
        <w:tc>
          <w:tcPr>
            <w:tcW w:w="222" w:type="dxa"/>
            <w:vAlign w:val="center"/>
          </w:tcPr>
          <w:p w14:paraId="5D4FAB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2C72212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EEBC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F6D4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001C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E1FA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2EE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324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816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AF38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2A3EA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3EB14C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5CC4E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2D8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4A0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72D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CE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：田径社团人数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25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2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37B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29F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06F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BD228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8A910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F9C6D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4E6E3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7FA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70AF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B75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300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456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36A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A92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FA4923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418F9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EA07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CFA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2E19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E0B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55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EDA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2B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55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D9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2BD751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AD7D0A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2EF3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32910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1C6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8695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：体育教师专业水平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8E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86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BD2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8D1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52D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609F9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9E4B7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B89B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F8B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DCDD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20D9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14E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69D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5C9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0A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54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4C6C5C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62DFB2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C11A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BA7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CD3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94F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770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DBD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787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F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39B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3DD91C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4A701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09A1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79EFA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CAB1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BA8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：体育装备购买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01E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6B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9A4D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689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77E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9BA6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EE2E1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BEE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A8BA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2B13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872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DC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237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B8B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396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76E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6A37D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6A63D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B1E8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E98F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BE8AC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FC33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139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47F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C99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A1E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85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246C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8BFBC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623D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1B15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B20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35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：田径社团奖励总金额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5F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CDE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FCE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092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DC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7857FF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0E9F21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7E11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2B4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C6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58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10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B8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CA8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337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495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B9908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9F6DF3E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949F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97CB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E37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B101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C4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D8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4FB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EAA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1BE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539802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C8938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DF2B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A264B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FDEF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3749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C56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960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779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0A2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3D9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B6B19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E42F1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CF69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11D83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A1599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40B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6E5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CC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0CB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25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13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466B96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061698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EF4A7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796C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31612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9333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BB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17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E8F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6CF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86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D110C0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1966B2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9DA0B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B114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429C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F35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：学校整体竞技水平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B5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2F9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7441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CB6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34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44E797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6D67E6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987A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04C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9465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1EF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470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738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3D3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1CD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61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AFC29A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E47C4F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BF8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3CF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7A2A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D1B1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3EE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025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F7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26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4C1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1C359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89C1FC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5AEC9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3399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FD2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8AAA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F8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98D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563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D4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BED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B1FB5A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F6E64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398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DB4D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2089A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EBAB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EDF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CED6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C35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87D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4A8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C550D9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14C48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DAA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344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AAC9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D14D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8E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14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A47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63C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C2A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E04AA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5F53149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552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24D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BB9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6E63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92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71C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A69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73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C2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9136E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F8F6C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709BC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50E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D8B7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8C5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7879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910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0D9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D6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8B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692FCC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7B6D66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EF90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4403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3E8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C0B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5C6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BAC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5B2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05F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BE6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72F166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26979B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09ED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9C4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2A7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406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06C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EAC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535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939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C6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8BB3EE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41022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6E37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D0B3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459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0549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A78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32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DB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6D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6C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55F620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554F8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CA1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41E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0EC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5A7C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71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3D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CA2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FBFD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EFC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59C1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7BA6DB" w14:textId="77777777">
        <w:trPr>
          <w:trHeight w:val="315"/>
        </w:trPr>
        <w:tc>
          <w:tcPr>
            <w:tcW w:w="7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9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756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D66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46AC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F1F61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4EBCDDC0" w14:textId="77777777" w:rsidR="006B3342" w:rsidRDefault="006B3342"/>
    <w:tbl>
      <w:tblPr>
        <w:tblW w:w="12120" w:type="dxa"/>
        <w:tblLook w:val="04A0" w:firstRow="1" w:lastRow="0" w:firstColumn="1" w:lastColumn="0" w:noHBand="0" w:noVBand="1"/>
      </w:tblPr>
      <w:tblGrid>
        <w:gridCol w:w="841"/>
        <w:gridCol w:w="1060"/>
        <w:gridCol w:w="1538"/>
        <w:gridCol w:w="1039"/>
        <w:gridCol w:w="1079"/>
        <w:gridCol w:w="326"/>
        <w:gridCol w:w="1243"/>
        <w:gridCol w:w="1393"/>
        <w:gridCol w:w="695"/>
        <w:gridCol w:w="579"/>
        <w:gridCol w:w="709"/>
        <w:gridCol w:w="319"/>
        <w:gridCol w:w="1077"/>
        <w:gridCol w:w="222"/>
      </w:tblGrid>
      <w:tr w:rsidR="006B3342" w14:paraId="49F00A4E" w14:textId="77777777">
        <w:trPr>
          <w:gridAfter w:val="1"/>
          <w:wAfter w:w="222" w:type="dxa"/>
          <w:trHeight w:val="405"/>
        </w:trPr>
        <w:tc>
          <w:tcPr>
            <w:tcW w:w="1189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3DF73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52DD85D0" w14:textId="77777777">
        <w:trPr>
          <w:gridAfter w:val="1"/>
          <w:wAfter w:w="222" w:type="dxa"/>
          <w:trHeight w:val="315"/>
        </w:trPr>
        <w:tc>
          <w:tcPr>
            <w:tcW w:w="1189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C82F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77CEDC25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4F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99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F4A3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11011525T000003274181-2024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年体育竞赛奖励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小运会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6E9495DF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2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8F0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3DC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16E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2AF342C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467F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81F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F9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7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85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EB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DB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2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4ABB5C91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7179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F8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3DF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0E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34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84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018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8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D97070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58D9BFE6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B05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7138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64B69" w14:textId="77777777" w:rsidR="006B3342" w:rsidRDefault="006050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0.49875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7BB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B85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B5C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A1F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ADC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29AFD0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0465A37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A3D0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9A8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8A080" w14:textId="77777777" w:rsidR="006B3342" w:rsidRDefault="006050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0.49875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235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2D6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35B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4CF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D5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59BAC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50BB8CA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FFC07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6FF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658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B13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268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59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08A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C1A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8D7ACC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DC3F87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BCF23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480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06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49A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9B5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52E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32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0CA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BFB32E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88D1BA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7DEA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81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3A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7F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8B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269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0A2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3C8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676AAD5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7B83847" w14:textId="77777777">
        <w:trPr>
          <w:trHeight w:val="51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E28E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C25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10A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AE96A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2388C2" w14:textId="77777777">
        <w:trPr>
          <w:trHeight w:val="919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3D3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13D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体育竞赛奖励资金能够更好的促进学校田径训练开展，为学生添置一些训练器材，更好的为田径队科学高效训练，提供资金支持。</w:t>
            </w:r>
          </w:p>
        </w:tc>
        <w:tc>
          <w:tcPr>
            <w:tcW w:w="4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D7A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教练通过刻苦训练，取得了优异的成绩，得到学校和家长认可。</w:t>
            </w:r>
          </w:p>
        </w:tc>
        <w:tc>
          <w:tcPr>
            <w:tcW w:w="222" w:type="dxa"/>
            <w:vAlign w:val="center"/>
          </w:tcPr>
          <w:p w14:paraId="154B91C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5983366" w14:textId="77777777">
        <w:trPr>
          <w:trHeight w:val="762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4246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E50A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8455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DA24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E9E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EF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383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78F3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190D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6D2528B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66F7800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8A2F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213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0CF4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622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：田径社团人数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193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FF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B50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E29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A0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568897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6A22555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B47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D5DF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45F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07A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C18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335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A01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E0A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AAD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A86F6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E014D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F02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88F8D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EAC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1939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8115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E69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23E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F5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93D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D0D74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38F0C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D3A1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ACCC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F36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BF2C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：体育教师专业水平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C8DD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B102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7A3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CBF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C58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EF91F7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C0119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7A908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89E9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9864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1808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C84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0F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E9B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49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E6E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C45A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12DFA7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EEE5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B9A9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A04C2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57C6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37E1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A56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C0A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BB9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A3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34D66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9F0229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1ACB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08D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1B97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6B3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：体育装备购买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FEE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D1B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EED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6D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BCC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C6004A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4A7C78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2BF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74B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D9234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C13C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AB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97D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CF6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FC9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E2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240500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A67EF1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611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3174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759E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119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6FB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2A2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745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6E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53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686E90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E2B1219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0D5B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4AC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C82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E0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：田径社团奖励总金额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944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BAB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0.4987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2B9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831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474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95C1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3CE45E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62213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06C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B0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9158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C77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CD2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F6B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EDC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8D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321693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366106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5BE6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9F648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064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23FD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FA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0D5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504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BA9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5F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98C38A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7E1751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90CA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A599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C49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682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0BE5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2FA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0E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AA6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D8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5128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1169BE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514C4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E80F1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6DF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F47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A1F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CA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7CE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D53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078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1CB01D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C94E254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128E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E64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053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F87F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F4F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E3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B3B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87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9CF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7FC7E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434A83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B99C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7BC1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792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913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：学校整体竞技水平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B0D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01F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379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809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327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A323C0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387A94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26F6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0BA3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377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4200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DBE0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EF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4BE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032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185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EB9853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FFF7E5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353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5FEBD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797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5C29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28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FC9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AB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89E9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87F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27F05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84C5672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D5E91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5C84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4B7E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2CE8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8FF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2C7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CE1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40F5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E6C8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345654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3D204B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D4FF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0CC8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4550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C78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98C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46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A50E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F32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08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87A12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5CBD5A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CA4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1578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BCA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2ED2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0AC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551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0236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AD1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A6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9444D7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B6EF3F3" w14:textId="77777777">
        <w:trPr>
          <w:trHeight w:val="42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D8E7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545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98D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7B03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FF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D3D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B5B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096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EC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D6EDD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FA8979A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91768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7C532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E2D7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43B6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899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DE8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D93B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817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D77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033F8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D54B41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CB0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AD81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5A0E7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98F0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192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C56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C42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9DF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A2F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3B4776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2ECCB85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E50E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30A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40D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BF8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D4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F65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9E8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6F79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438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33D54D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7FD921D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487A4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7717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80E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13C9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DEAC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3EB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BF0C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144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562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6E7719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565839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DB178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1C02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D652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645B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D5B0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A00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8F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2B7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A63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8585F8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61349E2" w14:textId="77777777">
        <w:trPr>
          <w:trHeight w:val="315"/>
        </w:trPr>
        <w:tc>
          <w:tcPr>
            <w:tcW w:w="8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5EC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874A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FB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0D06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C286E1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D063680" w14:textId="77777777" w:rsidR="006B3342" w:rsidRDefault="006B3342"/>
    <w:tbl>
      <w:tblPr>
        <w:tblW w:w="14220" w:type="dxa"/>
        <w:tblLook w:val="04A0" w:firstRow="1" w:lastRow="0" w:firstColumn="1" w:lastColumn="0" w:noHBand="0" w:noVBand="1"/>
      </w:tblPr>
      <w:tblGrid>
        <w:gridCol w:w="846"/>
        <w:gridCol w:w="1065"/>
        <w:gridCol w:w="1551"/>
        <w:gridCol w:w="1053"/>
        <w:gridCol w:w="1065"/>
        <w:gridCol w:w="331"/>
        <w:gridCol w:w="1532"/>
        <w:gridCol w:w="1396"/>
        <w:gridCol w:w="784"/>
        <w:gridCol w:w="689"/>
        <w:gridCol w:w="823"/>
        <w:gridCol w:w="708"/>
        <w:gridCol w:w="1077"/>
        <w:gridCol w:w="1078"/>
        <w:gridCol w:w="222"/>
      </w:tblGrid>
      <w:tr w:rsidR="006B3342" w14:paraId="5BDFC080" w14:textId="77777777">
        <w:trPr>
          <w:gridAfter w:val="1"/>
          <w:wAfter w:w="222" w:type="dxa"/>
          <w:trHeight w:val="40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58659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4988ACB8" w14:textId="77777777">
        <w:trPr>
          <w:gridAfter w:val="1"/>
          <w:wAfter w:w="222" w:type="dxa"/>
          <w:trHeight w:val="315"/>
        </w:trPr>
        <w:tc>
          <w:tcPr>
            <w:tcW w:w="139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E8C2D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027D74CB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2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F3E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11011525T000003295905-2024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年大兴区“远航计划”信息科技创新人才贯通培养项目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五一一分</w:t>
            </w:r>
          </w:p>
        </w:tc>
      </w:tr>
      <w:tr w:rsidR="006B3342" w14:paraId="11BE2BA0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D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3D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大兴区教育委员会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010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BC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6F69A074" w14:textId="77777777">
        <w:trPr>
          <w:gridAfter w:val="1"/>
          <w:wAfter w:w="222" w:type="dxa"/>
          <w:trHeight w:val="315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9C5E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2E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6A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685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8D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FA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63C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728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1EFD678C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D6EA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ADB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977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E8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C27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E89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9EA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56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A1DF39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3AAE7163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A37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135CC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A1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0B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0B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35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EB7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951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0A2B502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5A80B84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40A38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481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D7B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647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9D1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7F4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47A4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D6D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101305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A14A19F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CE8A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A24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12A4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E8A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071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58A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794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9F41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316BB1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517EFC4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892E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61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7B8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7CA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D9F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3ED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E28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81B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02E20CF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D9ACD56" w14:textId="77777777">
        <w:trPr>
          <w:trHeight w:val="315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56071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B33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84C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C3E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A29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45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82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4D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39542E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599C3D" w14:textId="77777777">
        <w:trPr>
          <w:trHeight w:val="510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456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年度总体目标</w:t>
            </w: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41E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A99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1CD5924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CF5D41" w14:textId="77777777">
        <w:trPr>
          <w:trHeight w:val="919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B9FF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465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为了培养新一代信息科技创新人才，把握新时代信息科技的作用，加深教育新型人才培养理念，我校开展信息奥赛课程。</w:t>
            </w:r>
          </w:p>
        </w:tc>
        <w:tc>
          <w:tcPr>
            <w:tcW w:w="6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399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课程开展顺利，提升了学生们对信息科技的认知以及应用。</w:t>
            </w:r>
          </w:p>
        </w:tc>
        <w:tc>
          <w:tcPr>
            <w:tcW w:w="222" w:type="dxa"/>
            <w:vAlign w:val="center"/>
          </w:tcPr>
          <w:p w14:paraId="4B05926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509D90" w14:textId="77777777">
        <w:trPr>
          <w:trHeight w:val="76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3951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0D8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69BB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F0658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34E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6E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7EE54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3C571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EE615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0BD3AAE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3D97E4B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96C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316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D53A8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FB7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：参加信息课程学生数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26E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6A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5D4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B5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461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C8EA8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E180FA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EC5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6E16F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4B16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5A0A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20B8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0900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EA4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C8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CBD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6C7125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A8ABF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1DC8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922A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BB5D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AE8B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EB3E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9B08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7A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159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B0C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D38BD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75174A" w14:textId="77777777">
        <w:trPr>
          <w:trHeight w:val="52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B16E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A576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8398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B67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：信息课程教师水平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C36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C7A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较高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998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C35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AE6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1714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474E58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0B541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A6BB6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FE9E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C54E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2C9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30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4CE9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721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F05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0749B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F2C36F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97435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02B4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8899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306F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5B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9A7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2F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71E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9DC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87A842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AE4976" w14:textId="77777777">
        <w:trPr>
          <w:trHeight w:val="58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56C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4F5C7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BBD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BB5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：信息课程项目经费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E33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项目结束后结算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6C9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项目结束后结算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30E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ECE3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99B3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285BCF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17B78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44FA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BCB8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CC0CF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43A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F40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DA98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D47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83B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04F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BB4045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A4F25F9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79C4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63A7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12A4C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817D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6AF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78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7F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BC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708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97EC4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EE55C55" w14:textId="77777777">
        <w:trPr>
          <w:trHeight w:val="64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0895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0A35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51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736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：信息课程项目金额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4C3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D0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AAD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AA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700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0274DE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EAD32F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3FD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2C77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9FC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76B3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8828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470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6B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E3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A17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7910EA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7E2B8C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B4A1B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CDC0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287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FF22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7F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E424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1A8E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ABE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841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27473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950A4C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D6A66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B3C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473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0584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77F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6E8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86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7A2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5D4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385A67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86BBA94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D8B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8414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6E62D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1D41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C92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88E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0F2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94F3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6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53B5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1FF3553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198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A382E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E262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A09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74B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111E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8B6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7A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8AF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82623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40CE5B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AD53F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7C2E5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0BBD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E39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9C8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71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4D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425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D28C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1534F0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C94A699" w14:textId="77777777">
        <w:trPr>
          <w:trHeight w:val="45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478B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27CDE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33DC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0F3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：学校整体教育教学水平全面发展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206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8F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9C2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3FC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7C9F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6BC3046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2905691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82C1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19AB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A96F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BD40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1A9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F3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8C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B06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E17C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3B2847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1767492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55DF4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628DA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09BE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BAA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74D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376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E51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4D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DBD0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5D9D96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2A1FB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6306A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38AE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F40C3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58D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024B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DFD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DB4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113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588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E55805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1E2EA7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1079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242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28A6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3830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785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A29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8DF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EB3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9D9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BECAE2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0A4811A" w14:textId="77777777">
        <w:trPr>
          <w:trHeight w:val="42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8885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A3D1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A2DE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11DF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89F2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252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8F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55A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C813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1C5E9B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4A9BB60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997F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6CC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7A1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821B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1A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C5E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A4E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9C8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4F5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0493CA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9A9AAFD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615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F52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2BE6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3A41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4997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154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E225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74F8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38A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07CAA9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A6E421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18BF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337DB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69A5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0D92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：教师、学生满意度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8941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578F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F64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76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636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699EEE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8E2FB77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A856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DD0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BAFD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615B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C6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3E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005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538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26A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D5B76A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5204D4A" w14:textId="77777777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6038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52698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A8045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B47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C7D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670E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5A53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0B0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70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3F7D12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FAF16B6" w14:textId="77777777">
        <w:trPr>
          <w:trHeight w:val="315"/>
        </w:trPr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F4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0FD2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9E4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3C19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AE78A3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B0701B5" w14:textId="77777777" w:rsidR="006B3342" w:rsidRDefault="006B3342"/>
    <w:tbl>
      <w:tblPr>
        <w:tblW w:w="11820" w:type="dxa"/>
        <w:tblLook w:val="04A0" w:firstRow="1" w:lastRow="0" w:firstColumn="1" w:lastColumn="0" w:noHBand="0" w:noVBand="1"/>
      </w:tblPr>
      <w:tblGrid>
        <w:gridCol w:w="841"/>
        <w:gridCol w:w="1060"/>
        <w:gridCol w:w="1540"/>
        <w:gridCol w:w="1041"/>
        <w:gridCol w:w="1077"/>
        <w:gridCol w:w="328"/>
        <w:gridCol w:w="1022"/>
        <w:gridCol w:w="1388"/>
        <w:gridCol w:w="695"/>
        <w:gridCol w:w="521"/>
        <w:gridCol w:w="709"/>
        <w:gridCol w:w="299"/>
        <w:gridCol w:w="1077"/>
        <w:gridCol w:w="222"/>
      </w:tblGrid>
      <w:tr w:rsidR="006B3342" w14:paraId="5CA20288" w14:textId="77777777">
        <w:trPr>
          <w:gridAfter w:val="1"/>
          <w:wAfter w:w="222" w:type="dxa"/>
          <w:trHeight w:val="405"/>
        </w:trPr>
        <w:tc>
          <w:tcPr>
            <w:tcW w:w="1159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9626F" w14:textId="77777777" w:rsidR="006B3342" w:rsidRDefault="006050C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6B3342" w14:paraId="3ABA967F" w14:textId="77777777">
        <w:trPr>
          <w:gridAfter w:val="1"/>
          <w:wAfter w:w="222" w:type="dxa"/>
          <w:trHeight w:val="315"/>
        </w:trPr>
        <w:tc>
          <w:tcPr>
            <w:tcW w:w="1159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47FC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B3342" w14:paraId="4994D866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65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6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6E2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11011525T000003508513-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第一届全国学生（青年）运动会校园组北京代表团奖励经费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五一小学大兴一分校</w:t>
            </w:r>
          </w:p>
        </w:tc>
      </w:tr>
      <w:tr w:rsidR="006B3342" w14:paraId="231ADC1C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A9E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7FA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F5F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C927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北京市海淀区五一小学大兴一分校</w:t>
            </w:r>
          </w:p>
        </w:tc>
      </w:tr>
      <w:tr w:rsidR="006B3342" w14:paraId="47D4CFCB" w14:textId="77777777">
        <w:trPr>
          <w:gridAfter w:val="1"/>
          <w:wAfter w:w="222" w:type="dxa"/>
          <w:trHeight w:val="315"/>
        </w:trPr>
        <w:tc>
          <w:tcPr>
            <w:tcW w:w="1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7AD6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567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02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B1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9D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FB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DA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B3342" w14:paraId="73B2231B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4690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FF1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EF6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9C5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1E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635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8E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DBB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7474D0" w14:textId="77777777" w:rsidR="006B3342" w:rsidRDefault="006B33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B3342" w14:paraId="7B79B114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F9B0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65B14" w14:textId="77777777" w:rsidR="006B3342" w:rsidRDefault="006050C6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0F153" w14:textId="77777777" w:rsidR="006B3342" w:rsidRDefault="006050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6B5B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6595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F38F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A84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52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2" w:type="dxa"/>
            <w:vAlign w:val="center"/>
          </w:tcPr>
          <w:p w14:paraId="21C41C2D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F858FC1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8B38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8C8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28CB5" w14:textId="77777777" w:rsidR="006B3342" w:rsidRDefault="006050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CACA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980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3A0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118D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380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A3E9FC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0AE1F5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E8CAD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B3B8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8842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20C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5956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0D4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1A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CD94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1637999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5D25AC7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8B5A2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D940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3D9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84B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70CC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5A0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7E9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BFA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5FFFDD1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830AD56" w14:textId="77777777">
        <w:trPr>
          <w:trHeight w:val="315"/>
        </w:trPr>
        <w:tc>
          <w:tcPr>
            <w:tcW w:w="1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F17BC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75CE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33C2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1C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B4C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D68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A59A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DA1E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22" w:type="dxa"/>
            <w:vAlign w:val="center"/>
          </w:tcPr>
          <w:p w14:paraId="40D8CCA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04CFC8E" w14:textId="77777777">
        <w:trPr>
          <w:trHeight w:val="51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76A7B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BF6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C18A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  <w:tc>
          <w:tcPr>
            <w:tcW w:w="222" w:type="dxa"/>
            <w:vAlign w:val="center"/>
          </w:tcPr>
          <w:p w14:paraId="0A1B31A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190A886" w14:textId="77777777">
        <w:trPr>
          <w:trHeight w:val="919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81BD7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E249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我校体育教师代表北京市参加全国科报会，为市、区、学校争得了荣誉，今后我们将加大对体育教师的培养，让更多的优秀体育教师涌现出来。经费的奖励可以促进教师更好的发展。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B51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教练通过刻苦训练，取得了优异的成绩，得到学校和家长认可。</w:t>
            </w:r>
          </w:p>
        </w:tc>
        <w:tc>
          <w:tcPr>
            <w:tcW w:w="222" w:type="dxa"/>
            <w:vAlign w:val="center"/>
          </w:tcPr>
          <w:p w14:paraId="7AD4D23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929116D" w14:textId="77777777">
        <w:trPr>
          <w:trHeight w:val="762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9DF2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6253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F226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C868D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AF79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37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02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5107A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9FD1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  <w:tc>
          <w:tcPr>
            <w:tcW w:w="222" w:type="dxa"/>
            <w:vAlign w:val="center"/>
          </w:tcPr>
          <w:p w14:paraId="4A2E9C2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C9D6764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E88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A1A2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B72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1115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：体育教师人数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1A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16C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2347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2D3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B7AF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1992E9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2904EA2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44FE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B26D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9CF31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D18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14B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30E0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3E2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3DBB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3BD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D00CB9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E8D8A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5555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80F8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88708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0E31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6096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B3C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B11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2E6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BD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5F750F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3780388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BA9B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3A12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9021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27CF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：体育教师专业水平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090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F0E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3DB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555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4F8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522CF5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2DA833F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5F9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5BB59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323B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3CD0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CDD0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BA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1EC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F5A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E1AF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0BDF7D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60DBA28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9EDF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59F929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B8861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D054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08EC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FFD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FF67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F82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D2D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B2F70F9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95BF39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AB3EC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39B7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BF781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F317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：教学器材购买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8BE7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176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按月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BC1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016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D63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E9BD06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BD25490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5F16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9BEF6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3B8E6B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3769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A336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1CD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601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86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D0C1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9D6AD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9F71B0B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02FC6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A62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B3238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65A2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CF3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95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A33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E7DF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5B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A2F770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F0E0906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54F5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2588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56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273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：优秀教师奖励总金额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7A8F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AED7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4DC4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494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C9B7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7015CAB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008F5E7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7CF67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08BB9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0F00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4755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353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092C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F7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16C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0DFA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7D135C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848C11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CE53E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53BC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322C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9EBE9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C05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3B1D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A434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48B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121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C648B81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8C7CCD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522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ABF4E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DE64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76F4D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855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9F09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FA65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D87E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3DED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8E8DF3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DC21E5F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09629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180D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DAE9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EB0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4EFD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E5F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01A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45EF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BA24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0EB1A8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AE9C3F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400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1B40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7466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0D34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6C34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7AB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A949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C00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653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728FFC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C91A8FE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0EF36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9CA41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0C36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427CB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：学校整体教学水平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7827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FD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74C5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32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BAE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BF7CD7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4AE772DF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0CE7A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EA65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F25F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FC1C8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9DBB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ECE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277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6B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D4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68FCF247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D9AD95C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2EB02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790A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5D02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0494E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911F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5E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FE2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446F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EE1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B31B935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5D1BB141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14D41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4D7E3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F1033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6188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8C9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97AB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5E2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5FE0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AE9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DDA5C82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7A4A3EAD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6BF62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CE694A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A2E2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941CC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DE85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7BC3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C0C3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F82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6CA6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A25E18A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0BCC7803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360FF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CCAB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98B2C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F5C4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D57C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B65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8752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4363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F860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4E96D73F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ED0D6AB" w14:textId="77777777">
        <w:trPr>
          <w:trHeight w:val="42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24C2B0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4DAB3D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AEF9B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7795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E7F72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C1C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026C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D054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2BD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9CFAA9B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82FE8A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8609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2DA40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FA2BA3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8BB32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242BC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EA69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B75E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68B1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1B97B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06E5874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678478D0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BCED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C1994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E1136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4BA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D92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4038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8F9F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92B2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85AA5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29BA34B3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FDF2698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BAFD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56A47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AEED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服务对象满意度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9D87F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：学生满意度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33590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A9C5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BD4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70AF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B7C7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35F2D4EC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2E5DA1DA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86C48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BF08E7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584C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36756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02C0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D873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72A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CE6A1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7B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24EA6B0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3B2C1244" w14:textId="77777777">
        <w:trPr>
          <w:trHeight w:val="31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701F5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B30512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6610E" w14:textId="77777777" w:rsidR="006B3342" w:rsidRDefault="006B33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5FD93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BFAD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F306F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1CAF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4723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EBE4A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51D6DEBE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B3342" w14:paraId="109D5A31" w14:textId="77777777">
        <w:trPr>
          <w:trHeight w:val="315"/>
        </w:trPr>
        <w:tc>
          <w:tcPr>
            <w:tcW w:w="8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7C1E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5454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F4A8" w14:textId="77777777" w:rsidR="006B3342" w:rsidRDefault="00605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89837" w14:textId="77777777" w:rsidR="006B3342" w:rsidRDefault="006050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vAlign w:val="center"/>
          </w:tcPr>
          <w:p w14:paraId="12743EE4" w14:textId="77777777" w:rsidR="006B3342" w:rsidRDefault="006B33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7F99C777" w14:textId="77777777" w:rsidR="006B3342" w:rsidRDefault="006B3342">
      <w:pPr>
        <w:spacing w:line="480" w:lineRule="exact"/>
        <w:ind w:firstLine="420"/>
        <w:rPr>
          <w:rFonts w:ascii="黑体" w:eastAsia="黑体"/>
          <w:sz w:val="28"/>
          <w:szCs w:val="28"/>
        </w:rPr>
      </w:pPr>
    </w:p>
    <w:p w14:paraId="49860CE0" w14:textId="77777777" w:rsidR="006B3342" w:rsidRDefault="006B3342">
      <w:pPr>
        <w:spacing w:line="48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6A8D5E7" w14:textId="77777777" w:rsidR="006B3342" w:rsidRDefault="006B3342">
      <w:pPr>
        <w:spacing w:line="480" w:lineRule="exact"/>
      </w:pPr>
    </w:p>
    <w:sectPr w:rsidR="006B3342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1BD99" w14:textId="77777777" w:rsidR="006050C6" w:rsidRDefault="006050C6">
      <w:r>
        <w:separator/>
      </w:r>
    </w:p>
  </w:endnote>
  <w:endnote w:type="continuationSeparator" w:id="0">
    <w:p w14:paraId="68AD2D48" w14:textId="77777777" w:rsidR="006050C6" w:rsidRDefault="0060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57CA9" w14:textId="77777777" w:rsidR="006B3342" w:rsidRDefault="006050C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15</w:t>
    </w:r>
    <w:r>
      <w:fldChar w:fldCharType="end"/>
    </w:r>
  </w:p>
  <w:p w14:paraId="0A1C37E3" w14:textId="77777777" w:rsidR="006B3342" w:rsidRDefault="006B33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56F4" w14:textId="2B632AC1" w:rsidR="006B3342" w:rsidRDefault="006050C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A46113">
      <w:rPr>
        <w:rStyle w:val="ad"/>
        <w:noProof/>
      </w:rPr>
      <w:t>24</w:t>
    </w:r>
    <w:r>
      <w:fldChar w:fldCharType="end"/>
    </w:r>
  </w:p>
  <w:p w14:paraId="56879632" w14:textId="77777777" w:rsidR="006B3342" w:rsidRDefault="006B33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02CF0" w14:textId="77777777" w:rsidR="006050C6" w:rsidRDefault="006050C6">
      <w:r>
        <w:separator/>
      </w:r>
    </w:p>
  </w:footnote>
  <w:footnote w:type="continuationSeparator" w:id="0">
    <w:p w14:paraId="765343A1" w14:textId="77777777" w:rsidR="006050C6" w:rsidRDefault="00605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940"/>
    <w:multiLevelType w:val="singleLevel"/>
    <w:tmpl w:val="1DA4594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YTExNTZkM2I5ZGNmYWJlMWZmOWY4M2JhZmU5YmEifQ=="/>
  </w:docVars>
  <w:rsids>
    <w:rsidRoot w:val="00100246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47139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011E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050C6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342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0143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46113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37B80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B250DA"/>
    <w:rsid w:val="02F120AB"/>
    <w:rsid w:val="032B5196"/>
    <w:rsid w:val="03C50E3C"/>
    <w:rsid w:val="04C3537C"/>
    <w:rsid w:val="063F4ED6"/>
    <w:rsid w:val="06424BF8"/>
    <w:rsid w:val="079004AC"/>
    <w:rsid w:val="081B727D"/>
    <w:rsid w:val="08B80F70"/>
    <w:rsid w:val="0BA148CA"/>
    <w:rsid w:val="0C1165C4"/>
    <w:rsid w:val="0CD8520D"/>
    <w:rsid w:val="0D0429D6"/>
    <w:rsid w:val="0D6D544B"/>
    <w:rsid w:val="0DD136FE"/>
    <w:rsid w:val="0EDE6F38"/>
    <w:rsid w:val="0F542F2C"/>
    <w:rsid w:val="0F8E2C57"/>
    <w:rsid w:val="1059665E"/>
    <w:rsid w:val="10AC13BA"/>
    <w:rsid w:val="11317B11"/>
    <w:rsid w:val="12C30C3D"/>
    <w:rsid w:val="145A6C1B"/>
    <w:rsid w:val="14B73493"/>
    <w:rsid w:val="167A2FF9"/>
    <w:rsid w:val="16A9014A"/>
    <w:rsid w:val="1764587C"/>
    <w:rsid w:val="17742506"/>
    <w:rsid w:val="18581C69"/>
    <w:rsid w:val="198205A9"/>
    <w:rsid w:val="1A5B2014"/>
    <w:rsid w:val="1AEC0734"/>
    <w:rsid w:val="1B4D5BAA"/>
    <w:rsid w:val="1B5A7C65"/>
    <w:rsid w:val="1B65376C"/>
    <w:rsid w:val="1BCD6688"/>
    <w:rsid w:val="1C395ACC"/>
    <w:rsid w:val="1CBD04AB"/>
    <w:rsid w:val="1D8D4321"/>
    <w:rsid w:val="1DEF20B0"/>
    <w:rsid w:val="1E62130A"/>
    <w:rsid w:val="1FF7AB17"/>
    <w:rsid w:val="20194661"/>
    <w:rsid w:val="214243FA"/>
    <w:rsid w:val="217E28FF"/>
    <w:rsid w:val="21AD613C"/>
    <w:rsid w:val="22467189"/>
    <w:rsid w:val="24C7636B"/>
    <w:rsid w:val="257A14F5"/>
    <w:rsid w:val="27196C26"/>
    <w:rsid w:val="28BC1F5F"/>
    <w:rsid w:val="29EF086F"/>
    <w:rsid w:val="2A13795C"/>
    <w:rsid w:val="2A224043"/>
    <w:rsid w:val="2B856638"/>
    <w:rsid w:val="2B942D1F"/>
    <w:rsid w:val="2BC34C59"/>
    <w:rsid w:val="2C3D33B6"/>
    <w:rsid w:val="2E3600BD"/>
    <w:rsid w:val="2E9279E9"/>
    <w:rsid w:val="2EFFE297"/>
    <w:rsid w:val="2F5C7FF7"/>
    <w:rsid w:val="2FCE528B"/>
    <w:rsid w:val="301437CA"/>
    <w:rsid w:val="309C1A0D"/>
    <w:rsid w:val="327C1F2C"/>
    <w:rsid w:val="349D1F0A"/>
    <w:rsid w:val="34DD0473"/>
    <w:rsid w:val="3546508A"/>
    <w:rsid w:val="35C97A69"/>
    <w:rsid w:val="3A8E35DC"/>
    <w:rsid w:val="3B0C28D2"/>
    <w:rsid w:val="3BBA232E"/>
    <w:rsid w:val="3C684897"/>
    <w:rsid w:val="3C964B49"/>
    <w:rsid w:val="3CF67395"/>
    <w:rsid w:val="3DAE5EC2"/>
    <w:rsid w:val="3FD57736"/>
    <w:rsid w:val="433E495C"/>
    <w:rsid w:val="44F3065E"/>
    <w:rsid w:val="47046B53"/>
    <w:rsid w:val="47543636"/>
    <w:rsid w:val="489F2FD7"/>
    <w:rsid w:val="49D62A28"/>
    <w:rsid w:val="4AC27CB3"/>
    <w:rsid w:val="4B0C5FD6"/>
    <w:rsid w:val="4B7324F9"/>
    <w:rsid w:val="4BF72BEF"/>
    <w:rsid w:val="4E571C5E"/>
    <w:rsid w:val="4E5E2FEC"/>
    <w:rsid w:val="4FA90297"/>
    <w:rsid w:val="4FC41A43"/>
    <w:rsid w:val="515A3F3F"/>
    <w:rsid w:val="51DB3C59"/>
    <w:rsid w:val="5325242B"/>
    <w:rsid w:val="550C0952"/>
    <w:rsid w:val="55762E42"/>
    <w:rsid w:val="57482A8C"/>
    <w:rsid w:val="5748483A"/>
    <w:rsid w:val="57A7B272"/>
    <w:rsid w:val="58470068"/>
    <w:rsid w:val="58747CAC"/>
    <w:rsid w:val="59E258B2"/>
    <w:rsid w:val="5A1720F9"/>
    <w:rsid w:val="5A9D30EE"/>
    <w:rsid w:val="5AAC50E0"/>
    <w:rsid w:val="5B9C37C2"/>
    <w:rsid w:val="5BA7C654"/>
    <w:rsid w:val="5CB12E81"/>
    <w:rsid w:val="5DF716AE"/>
    <w:rsid w:val="5EFA0B0F"/>
    <w:rsid w:val="5F335DCF"/>
    <w:rsid w:val="5F6B37BB"/>
    <w:rsid w:val="5F9F507E"/>
    <w:rsid w:val="5FBA3DFB"/>
    <w:rsid w:val="607C7302"/>
    <w:rsid w:val="60A54109"/>
    <w:rsid w:val="61D01CDF"/>
    <w:rsid w:val="61DF5D9B"/>
    <w:rsid w:val="61E33190"/>
    <w:rsid w:val="622A34BA"/>
    <w:rsid w:val="63A65BE7"/>
    <w:rsid w:val="64C0607C"/>
    <w:rsid w:val="65756C86"/>
    <w:rsid w:val="674D385B"/>
    <w:rsid w:val="676F09E1"/>
    <w:rsid w:val="6A386990"/>
    <w:rsid w:val="6A4B66C3"/>
    <w:rsid w:val="6C132E5F"/>
    <w:rsid w:val="6DCA6131"/>
    <w:rsid w:val="6DD15131"/>
    <w:rsid w:val="6F2D45E9"/>
    <w:rsid w:val="6FBD596D"/>
    <w:rsid w:val="710870BC"/>
    <w:rsid w:val="71691990"/>
    <w:rsid w:val="71793A80"/>
    <w:rsid w:val="723D2D95"/>
    <w:rsid w:val="72451C4A"/>
    <w:rsid w:val="72C94629"/>
    <w:rsid w:val="730B2E93"/>
    <w:rsid w:val="7357290B"/>
    <w:rsid w:val="73BD7E77"/>
    <w:rsid w:val="756E3DEA"/>
    <w:rsid w:val="75A7324B"/>
    <w:rsid w:val="76FB1693"/>
    <w:rsid w:val="798524E4"/>
    <w:rsid w:val="7A7F1C49"/>
    <w:rsid w:val="7A85177D"/>
    <w:rsid w:val="7B5B7AE6"/>
    <w:rsid w:val="7B7B6628"/>
    <w:rsid w:val="7BA7071E"/>
    <w:rsid w:val="7BDF6DA8"/>
    <w:rsid w:val="7C7EDC1A"/>
    <w:rsid w:val="7CCED98D"/>
    <w:rsid w:val="7CFF5033"/>
    <w:rsid w:val="7D08410F"/>
    <w:rsid w:val="7D2232B3"/>
    <w:rsid w:val="7D6C30A3"/>
    <w:rsid w:val="7DB96DED"/>
    <w:rsid w:val="7DD3AD81"/>
    <w:rsid w:val="7DFFF77E"/>
    <w:rsid w:val="7ECB1729"/>
    <w:rsid w:val="7EEC1DCB"/>
    <w:rsid w:val="7F53A862"/>
    <w:rsid w:val="7F5B3944"/>
    <w:rsid w:val="7F7FE70F"/>
    <w:rsid w:val="7FDF365A"/>
    <w:rsid w:val="7FEC8BC6"/>
    <w:rsid w:val="7F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D51C40"/>
  <w15:docId w15:val="{87032A44-9BEF-4736-9F21-C245995D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b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c">
    <w:name w:val="Strong"/>
    <w:qFormat/>
    <w:rPr>
      <w:b/>
    </w:rPr>
  </w:style>
  <w:style w:type="character" w:styleId="ad">
    <w:name w:val="page number"/>
    <w:qFormat/>
  </w:style>
  <w:style w:type="character" w:customStyle="1" w:styleId="a8">
    <w:name w:val="页脚 字符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a">
    <w:name w:val="页眉 字符"/>
    <w:link w:val="a9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5901</Words>
  <Characters>33636</Characters>
  <Application>Microsoft Office Word</Application>
  <DocSecurity>0</DocSecurity>
  <Lines>280</Lines>
  <Paragraphs>78</Paragraphs>
  <ScaleCrop>false</ScaleCrop>
  <Company/>
  <LinksUpToDate>false</LinksUpToDate>
  <CharactersWithSpaces>39459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creator>常程</dc:creator>
  <cp:lastModifiedBy>lenovo</cp:lastModifiedBy>
  <cp:revision>26</cp:revision>
  <cp:lastPrinted>2020-08-09T03:39:00Z</cp:lastPrinted>
  <dcterms:created xsi:type="dcterms:W3CDTF">2017-07-13T07:16:00Z</dcterms:created>
  <dcterms:modified xsi:type="dcterms:W3CDTF">2025-09-25T08:58:00Z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eyJoZGlkIjoiMjJiMmMyZmQ0MDRkN2Y1MzQzZWVmNTQ5NzliZTNhOTMifQ==</vt:lpwstr>
  </property>
</Properties>
</file>