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60" w:firstLineChars="200"/>
        <w:rPr>
          <w:rFonts w:hint="eastAsia" w:ascii="仿宋_GB2312" w:eastAsia="仿宋"/>
          <w:kern w:val="0"/>
          <w:sz w:val="28"/>
          <w:szCs w:val="28"/>
          <w:lang w:eastAsia="zh-CN"/>
        </w:rPr>
      </w:pPr>
      <w:r>
        <w:rPr>
          <w:rFonts w:hint="eastAsia" w:ascii="仿宋_GB2312" w:eastAsia="仿宋_GB2312"/>
          <w:kern w:val="0"/>
          <w:sz w:val="28"/>
          <w:szCs w:val="28"/>
        </w:rPr>
        <w:t>单位职责：本单位隶属北京市大兴区教育委员会，主要职责是实施学前教育，</w:t>
      </w:r>
      <w:r>
        <w:rPr>
          <w:rFonts w:hint="eastAsia" w:ascii="仿宋" w:hAnsi="仿宋" w:eastAsia="仿宋" w:cs="仿宋"/>
          <w:sz w:val="28"/>
          <w:szCs w:val="28"/>
        </w:rPr>
        <w:t>为本地学龄前儿童提供优质的保育教育服务</w:t>
      </w:r>
      <w:r>
        <w:rPr>
          <w:rFonts w:hint="eastAsia" w:ascii="仿宋" w:hAnsi="仿宋" w:eastAsia="仿宋" w:cs="仿宋"/>
          <w:sz w:val="28"/>
          <w:szCs w:val="28"/>
          <w:lang w:eastAsia="zh-CN"/>
        </w:rPr>
        <w:t>。</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机构设置情况：本单位设有</w:t>
      </w:r>
      <w:r>
        <w:rPr>
          <w:rFonts w:hint="eastAsia" w:ascii="仿宋_GB2312" w:eastAsia="仿宋_GB2312"/>
          <w:kern w:val="0"/>
          <w:sz w:val="28"/>
          <w:szCs w:val="28"/>
          <w:lang w:eastAsia="zh-CN"/>
        </w:rPr>
        <w:t>园长室、</w:t>
      </w:r>
      <w:r>
        <w:rPr>
          <w:rFonts w:hint="eastAsia" w:ascii="仿宋_GB2312" w:eastAsia="仿宋_GB2312"/>
          <w:kern w:val="0"/>
          <w:sz w:val="28"/>
          <w:szCs w:val="28"/>
        </w:rPr>
        <w:t>保教</w:t>
      </w:r>
      <w:r>
        <w:rPr>
          <w:rFonts w:hint="eastAsia" w:ascii="仿宋_GB2312" w:eastAsia="仿宋_GB2312"/>
          <w:kern w:val="0"/>
          <w:sz w:val="28"/>
          <w:szCs w:val="28"/>
          <w:lang w:eastAsia="zh-CN"/>
        </w:rPr>
        <w:t>室</w:t>
      </w:r>
      <w:r>
        <w:rPr>
          <w:rFonts w:hint="eastAsia" w:ascii="仿宋_GB2312" w:eastAsia="仿宋_GB2312"/>
          <w:kern w:val="0"/>
          <w:sz w:val="28"/>
          <w:szCs w:val="28"/>
        </w:rPr>
        <w:t>、</w:t>
      </w:r>
      <w:r>
        <w:rPr>
          <w:rFonts w:hint="eastAsia" w:ascii="仿宋_GB2312" w:eastAsia="仿宋_GB2312"/>
          <w:kern w:val="0"/>
          <w:sz w:val="28"/>
          <w:szCs w:val="28"/>
          <w:lang w:eastAsia="zh-CN"/>
        </w:rPr>
        <w:t>财务室、</w:t>
      </w:r>
      <w:r>
        <w:rPr>
          <w:rFonts w:hint="eastAsia" w:ascii="仿宋_GB2312" w:eastAsia="仿宋_GB2312"/>
          <w:kern w:val="0"/>
          <w:sz w:val="28"/>
          <w:szCs w:val="28"/>
        </w:rPr>
        <w:t>后勤</w:t>
      </w:r>
      <w:r>
        <w:rPr>
          <w:rFonts w:hint="eastAsia" w:ascii="仿宋_GB2312" w:eastAsia="仿宋_GB2312"/>
          <w:kern w:val="0"/>
          <w:sz w:val="28"/>
          <w:szCs w:val="28"/>
          <w:lang w:eastAsia="zh-CN"/>
        </w:rPr>
        <w:t>室</w:t>
      </w:r>
      <w:r>
        <w:rPr>
          <w:rFonts w:hint="eastAsia" w:ascii="仿宋_GB2312" w:eastAsia="仿宋_GB2312"/>
          <w:kern w:val="0"/>
          <w:sz w:val="28"/>
          <w:szCs w:val="28"/>
        </w:rPr>
        <w:t>、</w:t>
      </w:r>
      <w:r>
        <w:rPr>
          <w:rFonts w:hint="eastAsia" w:ascii="仿宋_GB2312" w:eastAsia="仿宋_GB2312"/>
          <w:kern w:val="0"/>
          <w:sz w:val="28"/>
          <w:szCs w:val="28"/>
          <w:lang w:eastAsia="zh-CN"/>
        </w:rPr>
        <w:t>保健医室、</w:t>
      </w:r>
      <w:r>
        <w:rPr>
          <w:rFonts w:hint="eastAsia" w:ascii="仿宋_GB2312" w:eastAsia="仿宋_GB2312"/>
          <w:kern w:val="0"/>
          <w:sz w:val="28"/>
          <w:szCs w:val="28"/>
        </w:rPr>
        <w:t>办公室等部门。</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2972.47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374.62</w:t>
      </w:r>
      <w:r>
        <w:rPr>
          <w:rFonts w:hint="eastAsia" w:ascii="仿宋_GB2312" w:eastAsia="仿宋_GB2312"/>
          <w:sz w:val="28"/>
          <w:szCs w:val="28"/>
        </w:rPr>
        <w:t>万元，下降</w:t>
      </w:r>
      <w:r>
        <w:rPr>
          <w:rFonts w:hint="eastAsia" w:ascii="仿宋_GB2312" w:eastAsia="仿宋_GB2312"/>
          <w:sz w:val="28"/>
          <w:szCs w:val="28"/>
          <w:lang w:val="en-US" w:eastAsia="zh-CN"/>
        </w:rPr>
        <w:t>12.60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2812.55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453.21</w:t>
      </w:r>
      <w:r>
        <w:rPr>
          <w:rFonts w:hint="eastAsia" w:ascii="仿宋_GB2312" w:eastAsia="仿宋_GB2312"/>
          <w:sz w:val="28"/>
          <w:szCs w:val="28"/>
        </w:rPr>
        <w:t>万元，下降</w:t>
      </w:r>
      <w:r>
        <w:rPr>
          <w:rFonts w:hint="eastAsia" w:ascii="仿宋_GB2312" w:eastAsia="仿宋_GB2312"/>
          <w:sz w:val="28"/>
          <w:szCs w:val="28"/>
          <w:lang w:val="en-US" w:eastAsia="zh-CN"/>
        </w:rPr>
        <w:t>16.11</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2812.55</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其中：一般公共预算财政拨款收入</w:t>
      </w:r>
      <w:r>
        <w:rPr>
          <w:rFonts w:ascii="仿宋_GB2312" w:eastAsia="仿宋_GB2312"/>
          <w:sz w:val="28"/>
          <w:szCs w:val="28"/>
        </w:rPr>
        <w:t>2812.5</w:t>
      </w:r>
      <w:r>
        <w:rPr>
          <w:rFonts w:hint="eastAsia" w:ascii="仿宋_GB2312" w:eastAsia="仿宋_GB2312"/>
          <w:sz w:val="28"/>
          <w:szCs w:val="28"/>
        </w:rPr>
        <w:t>5万元，占收入合计的100%；政府性基金预算财政拨款收入0万元，占收入合计的0%；国有资本经营预算财政拨款收入0万元，占收入合计的0%。</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2972.47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374.62</w:t>
      </w:r>
      <w:r>
        <w:rPr>
          <w:rFonts w:hint="eastAsia" w:ascii="仿宋_GB2312" w:eastAsia="仿宋_GB2312"/>
          <w:sz w:val="28"/>
          <w:szCs w:val="28"/>
        </w:rPr>
        <w:t>万元，下降</w:t>
      </w:r>
      <w:r>
        <w:rPr>
          <w:rFonts w:hint="eastAsia" w:ascii="仿宋_GB2312" w:eastAsia="仿宋_GB2312"/>
          <w:sz w:val="28"/>
          <w:szCs w:val="28"/>
          <w:lang w:val="en-US" w:eastAsia="zh-CN"/>
        </w:rPr>
        <w:t>12.60</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2058.35</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69.25</w:t>
      </w:r>
      <w:r>
        <w:rPr>
          <w:rFonts w:hint="eastAsia" w:ascii="仿宋_GB2312" w:eastAsia="仿宋_GB2312"/>
          <w:sz w:val="28"/>
          <w:szCs w:val="28"/>
          <w:highlight w:val="none"/>
        </w:rPr>
        <w:t>%；项目支出</w:t>
      </w:r>
      <w:r>
        <w:rPr>
          <w:rFonts w:ascii="仿宋_GB2312" w:eastAsia="仿宋_GB2312"/>
          <w:sz w:val="28"/>
          <w:szCs w:val="28"/>
          <w:highlight w:val="none"/>
        </w:rPr>
        <w:t>914.11</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30.75</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2972.47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374.62</w:t>
      </w:r>
      <w:r>
        <w:rPr>
          <w:rFonts w:hint="eastAsia" w:ascii="仿宋_GB2312" w:eastAsia="仿宋_GB2312"/>
          <w:sz w:val="28"/>
          <w:szCs w:val="28"/>
        </w:rPr>
        <w:t>万元，下降</w:t>
      </w:r>
      <w:r>
        <w:rPr>
          <w:rFonts w:hint="eastAsia" w:ascii="仿宋_GB2312" w:eastAsia="仿宋_GB2312"/>
          <w:sz w:val="28"/>
          <w:szCs w:val="28"/>
          <w:lang w:val="en-US" w:eastAsia="zh-CN"/>
        </w:rPr>
        <w:t>12.60</w:t>
      </w:r>
      <w:r>
        <w:rPr>
          <w:rFonts w:hint="eastAsia" w:ascii="仿宋_GB2312" w:eastAsia="仿宋_GB2312"/>
          <w:sz w:val="28"/>
          <w:szCs w:val="28"/>
        </w:rPr>
        <w:t>%。主要原因：根据园所实际需要申报预算</w:t>
      </w:r>
      <w:r>
        <w:rPr>
          <w:rFonts w:hint="eastAsia" w:ascii="仿宋_GB2312" w:eastAsia="仿宋_GB2312"/>
          <w:sz w:val="28"/>
          <w:szCs w:val="28"/>
          <w:lang w:eastAsia="zh-CN"/>
        </w:rPr>
        <w:t>，</w:t>
      </w:r>
      <w:r>
        <w:rPr>
          <w:rFonts w:hint="eastAsia" w:ascii="仿宋_GB2312" w:eastAsia="仿宋_GB2312"/>
          <w:sz w:val="28"/>
          <w:szCs w:val="28"/>
          <w:lang w:val="en-US" w:eastAsia="zh-CN"/>
        </w:rPr>
        <w:t>本年度减少新建园信息化项目经费、新建园设备项目经费和幼儿引导发展类项目专项经费</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2972.47</w:t>
      </w:r>
      <w:r>
        <w:rPr>
          <w:rFonts w:hint="eastAsia" w:ascii="仿宋_GB2312" w:eastAsia="仿宋_GB2312"/>
          <w:sz w:val="28"/>
          <w:szCs w:val="28"/>
        </w:rPr>
        <w:t>万元，主要用于以下方面（按大类）：</w:t>
      </w:r>
      <w:r>
        <w:rPr>
          <w:rFonts w:hint="eastAsia" w:ascii="仿宋_GB2312" w:eastAsia="仿宋_GB2312"/>
          <w:sz w:val="28"/>
          <w:szCs w:val="28"/>
          <w:lang w:val="en-US" w:eastAsia="zh-CN"/>
        </w:rPr>
        <w:t>基本</w:t>
      </w:r>
      <w:r>
        <w:rPr>
          <w:rFonts w:hint="eastAsia" w:ascii="仿宋_GB2312" w:eastAsia="仿宋_GB2312"/>
          <w:sz w:val="28"/>
          <w:szCs w:val="28"/>
        </w:rPr>
        <w:t>支出2058.3</w:t>
      </w:r>
      <w:r>
        <w:rPr>
          <w:rFonts w:hint="eastAsia" w:ascii="仿宋_GB2312" w:eastAsia="仿宋_GB2312"/>
          <w:sz w:val="28"/>
          <w:szCs w:val="28"/>
          <w:lang w:val="en-US" w:eastAsia="zh-CN"/>
        </w:rPr>
        <w:t>6</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69.25</w:t>
      </w:r>
      <w:r>
        <w:rPr>
          <w:rFonts w:hint="eastAsia" w:ascii="仿宋_GB2312" w:eastAsia="仿宋_GB2312"/>
          <w:sz w:val="28"/>
          <w:szCs w:val="28"/>
        </w:rPr>
        <w:t>%。</w:t>
      </w:r>
      <w:r>
        <w:rPr>
          <w:rFonts w:hint="eastAsia" w:ascii="仿宋_GB2312" w:eastAsia="仿宋_GB2312"/>
          <w:sz w:val="28"/>
          <w:szCs w:val="28"/>
          <w:lang w:eastAsia="zh-CN"/>
        </w:rPr>
        <w:t>项目支出914.11万元，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30.75</w:t>
      </w:r>
      <w:r>
        <w:rPr>
          <w:rFonts w:hint="eastAsia" w:ascii="仿宋_GB2312" w:eastAsia="仿宋_GB2312"/>
          <w:sz w:val="28"/>
          <w:szCs w:val="28"/>
        </w:rPr>
        <w:t>%</w:t>
      </w:r>
      <w:r>
        <w:rPr>
          <w:rFonts w:hint="eastAsia" w:ascii="仿宋_GB2312" w:eastAsia="仿宋_GB2312"/>
          <w:sz w:val="28"/>
          <w:szCs w:val="28"/>
          <w:lang w:eastAsia="zh-CN"/>
        </w:rPr>
        <w:t>。其中</w:t>
      </w:r>
      <w:r>
        <w:rPr>
          <w:rFonts w:hint="eastAsia" w:ascii="仿宋_GB2312" w:eastAsia="仿宋_GB2312"/>
          <w:sz w:val="28"/>
          <w:szCs w:val="28"/>
        </w:rPr>
        <w:t>学前教育支出1546.92万元，占本年财政拨款支出</w:t>
      </w:r>
      <w:r>
        <w:rPr>
          <w:rFonts w:hint="eastAsia" w:ascii="仿宋_GB2312" w:eastAsia="仿宋_GB2312"/>
          <w:sz w:val="28"/>
          <w:szCs w:val="28"/>
          <w:lang w:val="en-US" w:eastAsia="zh-CN"/>
        </w:rPr>
        <w:t>52.04</w:t>
      </w:r>
      <w:r>
        <w:rPr>
          <w:rFonts w:hint="eastAsia" w:ascii="仿宋_GB2312" w:eastAsia="仿宋_GB2312"/>
          <w:sz w:val="28"/>
          <w:szCs w:val="28"/>
        </w:rPr>
        <w:t>%；社会保障和就业支出200.6</w:t>
      </w:r>
      <w:r>
        <w:rPr>
          <w:rFonts w:hint="eastAsia" w:ascii="仿宋_GB2312" w:eastAsia="仿宋_GB2312"/>
          <w:sz w:val="28"/>
          <w:szCs w:val="28"/>
          <w:lang w:val="en-US" w:eastAsia="zh-CN"/>
        </w:rPr>
        <w:t>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6.75</w:t>
      </w:r>
      <w:r>
        <w:rPr>
          <w:rFonts w:hint="eastAsia" w:ascii="仿宋_GB2312" w:eastAsia="仿宋_GB2312"/>
          <w:sz w:val="28"/>
          <w:szCs w:val="28"/>
        </w:rPr>
        <w:t>%；卫生健康支出150.8</w:t>
      </w:r>
      <w:r>
        <w:rPr>
          <w:rFonts w:hint="eastAsia" w:ascii="仿宋_GB2312" w:eastAsia="仿宋_GB2312"/>
          <w:sz w:val="28"/>
          <w:szCs w:val="28"/>
          <w:lang w:val="en-US" w:eastAsia="zh-CN"/>
        </w:rPr>
        <w:t>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5.07</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住房保障支出159.9</w:t>
      </w:r>
      <w:r>
        <w:rPr>
          <w:rFonts w:hint="eastAsia" w:ascii="仿宋_GB2312" w:eastAsia="仿宋_GB2312"/>
          <w:sz w:val="28"/>
          <w:szCs w:val="28"/>
          <w:lang w:val="en-US" w:eastAsia="zh-CN"/>
        </w:rPr>
        <w:t>2</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占本年财政拨款支出</w:t>
      </w:r>
      <w:r>
        <w:rPr>
          <w:rFonts w:hint="eastAsia" w:ascii="仿宋_GB2312" w:eastAsia="仿宋_GB2312"/>
          <w:sz w:val="28"/>
          <w:szCs w:val="28"/>
          <w:lang w:val="en-US" w:eastAsia="zh-CN"/>
        </w:rPr>
        <w:t>5.39</w:t>
      </w:r>
      <w:r>
        <w:rPr>
          <w:rFonts w:hint="eastAsia" w:ascii="仿宋_GB2312" w:eastAsia="仿宋_GB2312"/>
          <w:sz w:val="28"/>
          <w:szCs w:val="28"/>
        </w:rPr>
        <w:t>%</w:t>
      </w:r>
      <w:r>
        <w:rPr>
          <w:rFonts w:hint="eastAsia" w:ascii="仿宋_GB2312" w:eastAsia="仿宋_GB2312"/>
          <w:sz w:val="28"/>
          <w:szCs w:val="28"/>
          <w:lang w:eastAsia="zh-CN"/>
        </w:rPr>
        <w:t>。</w:t>
      </w:r>
    </w:p>
    <w:p>
      <w:pPr>
        <w:autoSpaceDE w:val="0"/>
        <w:autoSpaceDN w:val="0"/>
        <w:adjustRightInd w:val="0"/>
        <w:spacing w:line="580" w:lineRule="exact"/>
        <w:ind w:firstLine="560" w:firstLineChars="200"/>
        <w:jc w:val="lef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1、“20</w:t>
      </w:r>
      <w:r>
        <w:rPr>
          <w:rFonts w:ascii="仿宋_GB2312" w:eastAsia="仿宋_GB2312"/>
          <w:color w:val="000000" w:themeColor="text1"/>
          <w:sz w:val="28"/>
          <w:szCs w:val="28"/>
          <w14:textFill>
            <w14:solidFill>
              <w14:schemeClr w14:val="tx1"/>
            </w14:solidFill>
          </w14:textFill>
        </w:rPr>
        <w:t>5</w:t>
      </w:r>
      <w:r>
        <w:rPr>
          <w:rFonts w:hint="eastAsia" w:ascii="仿宋_GB2312" w:eastAsia="仿宋_GB2312"/>
          <w:color w:val="000000" w:themeColor="text1"/>
          <w:sz w:val="28"/>
          <w:szCs w:val="28"/>
          <w14:textFill>
            <w14:solidFill>
              <w14:schemeClr w14:val="tx1"/>
            </w14:solidFill>
          </w14:textFill>
        </w:rPr>
        <w:t>教育支出”（类）202</w:t>
      </w:r>
      <w:r>
        <w:rPr>
          <w:rFonts w:hint="eastAsia" w:ascii="仿宋_GB2312" w:eastAsia="仿宋_GB2312"/>
          <w:color w:val="000000" w:themeColor="text1"/>
          <w:sz w:val="28"/>
          <w:szCs w:val="28"/>
          <w:lang w:val="en-US"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年度年初预算</w:t>
      </w:r>
      <w:r>
        <w:rPr>
          <w:rFonts w:hint="eastAsia" w:ascii="仿宋_GB2312" w:eastAsia="仿宋_GB2312"/>
          <w:color w:val="000000" w:themeColor="text1"/>
          <w:sz w:val="28"/>
          <w:szCs w:val="28"/>
          <w:lang w:val="en-US" w:eastAsia="zh-CN"/>
          <w14:textFill>
            <w14:solidFill>
              <w14:schemeClr w14:val="tx1"/>
            </w14:solidFill>
          </w14:textFill>
        </w:rPr>
        <w:t>2747.23</w:t>
      </w:r>
      <w:r>
        <w:rPr>
          <w:rFonts w:hint="eastAsia" w:ascii="仿宋_GB2312" w:eastAsia="仿宋_GB2312"/>
          <w:color w:val="000000" w:themeColor="text1"/>
          <w:sz w:val="28"/>
          <w:szCs w:val="28"/>
          <w14:textFill>
            <w14:solidFill>
              <w14:schemeClr w14:val="tx1"/>
            </w14:solidFill>
          </w14:textFill>
        </w:rPr>
        <w:t>万元，202</w:t>
      </w:r>
      <w:r>
        <w:rPr>
          <w:rFonts w:hint="eastAsia" w:ascii="仿宋_GB2312" w:eastAsia="仿宋_GB2312"/>
          <w:color w:val="000000" w:themeColor="text1"/>
          <w:sz w:val="28"/>
          <w:szCs w:val="28"/>
          <w:lang w:val="en-US"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年度决算</w:t>
      </w:r>
      <w:r>
        <w:rPr>
          <w:rFonts w:hint="eastAsia" w:ascii="仿宋_GB2312" w:eastAsia="仿宋_GB2312"/>
          <w:color w:val="000000" w:themeColor="text1"/>
          <w:sz w:val="28"/>
          <w:szCs w:val="28"/>
          <w:lang w:val="en-US" w:eastAsia="zh-CN"/>
          <w14:textFill>
            <w14:solidFill>
              <w14:schemeClr w14:val="tx1"/>
            </w14:solidFill>
          </w14:textFill>
        </w:rPr>
        <w:t>2461.03万元</w:t>
      </w:r>
      <w:r>
        <w:rPr>
          <w:rFonts w:hint="eastAsia" w:ascii="仿宋_GB2312" w:eastAsia="仿宋_GB2312"/>
          <w:color w:val="000000" w:themeColor="text1"/>
          <w:sz w:val="28"/>
          <w:szCs w:val="28"/>
          <w14:textFill>
            <w14:solidFill>
              <w14:schemeClr w14:val="tx1"/>
            </w14:solidFill>
          </w14:textFill>
        </w:rPr>
        <w:t>，</w:t>
      </w:r>
      <w:r>
        <w:rPr>
          <w:rFonts w:hint="eastAsia" w:ascii="仿宋_GB2312" w:eastAsia="仿宋_GB2312"/>
          <w:color w:val="000000" w:themeColor="text1"/>
          <w:sz w:val="28"/>
          <w:szCs w:val="28"/>
          <w:lang w:eastAsia="zh-CN"/>
          <w14:textFill>
            <w14:solidFill>
              <w14:schemeClr w14:val="tx1"/>
            </w14:solidFill>
          </w14:textFill>
        </w:rPr>
        <w:t>完成年初预算的</w:t>
      </w:r>
      <w:r>
        <w:rPr>
          <w:rFonts w:hint="eastAsia" w:ascii="仿宋_GB2312" w:eastAsia="仿宋_GB2312"/>
          <w:color w:val="000000" w:themeColor="text1"/>
          <w:sz w:val="28"/>
          <w:szCs w:val="28"/>
          <w:lang w:val="en-US" w:eastAsia="zh-CN"/>
          <w14:textFill>
            <w14:solidFill>
              <w14:schemeClr w14:val="tx1"/>
            </w14:solidFill>
          </w14:textFill>
        </w:rPr>
        <w:t>89.58</w:t>
      </w:r>
      <w:r>
        <w:rPr>
          <w:rFonts w:hint="eastAsia" w:ascii="仿宋_GB2312" w:eastAsia="仿宋_GB2312"/>
          <w:color w:val="000000" w:themeColor="text1"/>
          <w:sz w:val="28"/>
          <w:szCs w:val="28"/>
          <w14:textFill>
            <w14:solidFill>
              <w14:schemeClr w14:val="tx1"/>
            </w14:solidFill>
          </w14:textFill>
        </w:rPr>
        <w:t>%。</w:t>
      </w:r>
    </w:p>
    <w:p>
      <w:pPr>
        <w:autoSpaceDE w:val="0"/>
        <w:autoSpaceDN w:val="0"/>
        <w:adjustRightInd w:val="0"/>
        <w:spacing w:line="580" w:lineRule="exact"/>
        <w:jc w:val="lef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其中：</w:t>
      </w:r>
    </w:p>
    <w:p>
      <w:pPr>
        <w:spacing w:line="58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“20</w:t>
      </w:r>
      <w:r>
        <w:rPr>
          <w:rFonts w:ascii="仿宋_GB2312" w:eastAsia="仿宋_GB2312"/>
          <w:color w:val="000000" w:themeColor="text1"/>
          <w:sz w:val="28"/>
          <w:szCs w:val="28"/>
          <w14:textFill>
            <w14:solidFill>
              <w14:schemeClr w14:val="tx1"/>
            </w14:solidFill>
          </w14:textFill>
        </w:rPr>
        <w:t>502</w:t>
      </w:r>
      <w:r>
        <w:rPr>
          <w:rFonts w:hint="eastAsia" w:ascii="仿宋_GB2312" w:eastAsia="仿宋_GB2312"/>
          <w:color w:val="000000" w:themeColor="text1"/>
          <w:sz w:val="28"/>
          <w:szCs w:val="28"/>
          <w14:textFill>
            <w14:solidFill>
              <w14:schemeClr w14:val="tx1"/>
            </w14:solidFill>
          </w14:textFill>
        </w:rPr>
        <w:t>普通教育”202</w:t>
      </w:r>
      <w:r>
        <w:rPr>
          <w:rFonts w:hint="eastAsia" w:ascii="仿宋_GB2312" w:eastAsia="仿宋_GB2312"/>
          <w:color w:val="000000" w:themeColor="text1"/>
          <w:sz w:val="28"/>
          <w:szCs w:val="28"/>
          <w:lang w:val="en-US"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年度年初预算</w:t>
      </w:r>
      <w:r>
        <w:rPr>
          <w:rFonts w:hint="eastAsia" w:ascii="仿宋_GB2312" w:eastAsia="仿宋_GB2312"/>
          <w:color w:val="000000" w:themeColor="text1"/>
          <w:sz w:val="28"/>
          <w:szCs w:val="28"/>
          <w:lang w:val="en-US" w:eastAsia="zh-CN"/>
          <w14:textFill>
            <w14:solidFill>
              <w14:schemeClr w14:val="tx1"/>
            </w14:solidFill>
          </w14:textFill>
        </w:rPr>
        <w:t>2747.23</w:t>
      </w:r>
      <w:r>
        <w:rPr>
          <w:rFonts w:hint="eastAsia" w:ascii="仿宋_GB2312" w:eastAsia="仿宋_GB2312"/>
          <w:color w:val="000000" w:themeColor="text1"/>
          <w:sz w:val="28"/>
          <w:szCs w:val="28"/>
          <w14:textFill>
            <w14:solidFill>
              <w14:schemeClr w14:val="tx1"/>
            </w14:solidFill>
          </w14:textFill>
        </w:rPr>
        <w:t>万元</w:t>
      </w:r>
      <w:r>
        <w:rPr>
          <w:rFonts w:hint="eastAsia" w:ascii="仿宋_GB2312" w:eastAsia="仿宋_GB2312"/>
          <w:color w:val="000000" w:themeColor="text1"/>
          <w:sz w:val="28"/>
          <w:szCs w:val="28"/>
          <w:lang w:eastAsia="zh-CN"/>
          <w14:textFill>
            <w14:solidFill>
              <w14:schemeClr w14:val="tx1"/>
            </w14:solidFill>
          </w14:textFill>
        </w:rPr>
        <w:t>，</w:t>
      </w:r>
      <w:r>
        <w:rPr>
          <w:rFonts w:hint="eastAsia" w:ascii="仿宋_GB2312" w:eastAsia="仿宋_GB2312"/>
          <w:color w:val="000000" w:themeColor="text1"/>
          <w:sz w:val="28"/>
          <w:szCs w:val="28"/>
          <w14:textFill>
            <w14:solidFill>
              <w14:schemeClr w14:val="tx1"/>
            </w14:solidFill>
          </w14:textFill>
        </w:rPr>
        <w:t>202</w:t>
      </w:r>
      <w:r>
        <w:rPr>
          <w:rFonts w:hint="eastAsia" w:ascii="仿宋_GB2312" w:eastAsia="仿宋_GB2312"/>
          <w:color w:val="000000" w:themeColor="text1"/>
          <w:sz w:val="28"/>
          <w:szCs w:val="28"/>
          <w:lang w:val="en-US"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年度决算</w:t>
      </w:r>
      <w:r>
        <w:rPr>
          <w:rFonts w:hint="eastAsia" w:ascii="仿宋_GB2312" w:eastAsia="仿宋_GB2312"/>
          <w:color w:val="000000" w:themeColor="text1"/>
          <w:sz w:val="28"/>
          <w:szCs w:val="28"/>
          <w:lang w:val="en-US" w:eastAsia="zh-CN"/>
          <w14:textFill>
            <w14:solidFill>
              <w14:schemeClr w14:val="tx1"/>
            </w14:solidFill>
          </w14:textFill>
        </w:rPr>
        <w:t>2461.03万元</w:t>
      </w:r>
      <w:r>
        <w:rPr>
          <w:rFonts w:hint="eastAsia" w:ascii="仿宋_GB2312" w:eastAsia="仿宋_GB2312"/>
          <w:color w:val="000000" w:themeColor="text1"/>
          <w:sz w:val="28"/>
          <w:szCs w:val="28"/>
          <w14:textFill>
            <w14:solidFill>
              <w14:schemeClr w14:val="tx1"/>
            </w14:solidFill>
          </w14:textFill>
        </w:rPr>
        <w:t>，</w:t>
      </w:r>
      <w:r>
        <w:rPr>
          <w:rFonts w:hint="eastAsia" w:ascii="仿宋_GB2312" w:eastAsia="仿宋_GB2312"/>
          <w:color w:val="000000" w:themeColor="text1"/>
          <w:sz w:val="28"/>
          <w:szCs w:val="28"/>
          <w:lang w:eastAsia="zh-CN"/>
          <w14:textFill>
            <w14:solidFill>
              <w14:schemeClr w14:val="tx1"/>
            </w14:solidFill>
          </w14:textFill>
        </w:rPr>
        <w:t>完成年初预算的</w:t>
      </w:r>
      <w:r>
        <w:rPr>
          <w:rFonts w:hint="eastAsia" w:ascii="仿宋_GB2312" w:eastAsia="仿宋_GB2312"/>
          <w:color w:val="000000" w:themeColor="text1"/>
          <w:sz w:val="28"/>
          <w:szCs w:val="28"/>
          <w:lang w:val="en-US" w:eastAsia="zh-CN"/>
          <w14:textFill>
            <w14:solidFill>
              <w14:schemeClr w14:val="tx1"/>
            </w14:solidFill>
          </w14:textFill>
        </w:rPr>
        <w:t>89.58</w:t>
      </w:r>
      <w:r>
        <w:rPr>
          <w:rFonts w:hint="eastAsia" w:ascii="仿宋_GB2312" w:eastAsia="仿宋_GB2312"/>
          <w:color w:val="000000" w:themeColor="text1"/>
          <w:sz w:val="28"/>
          <w:szCs w:val="28"/>
          <w14:textFill>
            <w14:solidFill>
              <w14:schemeClr w14:val="tx1"/>
            </w14:solidFill>
          </w14:textFill>
        </w:rPr>
        <w:t>%</w:t>
      </w:r>
      <w:r>
        <w:rPr>
          <w:rFonts w:hint="eastAsia" w:ascii="仿宋_GB2312" w:eastAsia="仿宋_GB2312"/>
          <w:color w:val="000000" w:themeColor="text1"/>
          <w:sz w:val="28"/>
          <w:szCs w:val="28"/>
          <w:lang w:eastAsia="zh-CN"/>
          <w14:textFill>
            <w14:solidFill>
              <w14:schemeClr w14:val="tx1"/>
            </w14:solidFill>
          </w14:textFill>
        </w:rPr>
        <w:t>，</w:t>
      </w:r>
      <w:r>
        <w:rPr>
          <w:rFonts w:hint="eastAsia" w:ascii="仿宋_GB2312" w:eastAsia="仿宋_GB2312"/>
          <w:color w:val="000000" w:themeColor="text1"/>
          <w:sz w:val="28"/>
          <w:szCs w:val="28"/>
          <w14:textFill>
            <w14:solidFill>
              <w14:schemeClr w14:val="tx1"/>
            </w14:solidFill>
          </w14:textFill>
        </w:rPr>
        <w:t>主要原因：</w:t>
      </w:r>
      <w:r>
        <w:rPr>
          <w:rFonts w:hint="eastAsia" w:ascii="仿宋_GB2312" w:eastAsia="仿宋_GB2312"/>
          <w:color w:val="000000" w:themeColor="text1"/>
          <w:sz w:val="28"/>
          <w:szCs w:val="28"/>
          <w:lang w:eastAsia="zh-CN"/>
          <w14:textFill>
            <w14:solidFill>
              <w14:schemeClr w14:val="tx1"/>
            </w14:solidFill>
          </w14:textFill>
        </w:rPr>
        <w:t>临时辅助用工人员全年每月没有招满人数，</w:t>
      </w:r>
      <w:r>
        <w:rPr>
          <w:rFonts w:hint="eastAsia" w:ascii="仿宋_GB2312" w:eastAsia="仿宋_GB2312"/>
          <w:color w:val="000000" w:themeColor="text1"/>
          <w:sz w:val="28"/>
          <w:szCs w:val="28"/>
          <w:lang w:val="en-US" w:eastAsia="zh-CN"/>
          <w14:textFill>
            <w14:solidFill>
              <w14:schemeClr w14:val="tx1"/>
            </w14:solidFill>
          </w14:textFill>
        </w:rPr>
        <w:t>本年度减少新建园信息化项目经费、新建园设备项目经费和幼儿引导发展类项目专项经费</w:t>
      </w:r>
      <w:r>
        <w:rPr>
          <w:rFonts w:hint="eastAsia" w:ascii="仿宋_GB2312" w:eastAsia="仿宋_GB2312"/>
          <w:color w:val="000000" w:themeColor="text1"/>
          <w:sz w:val="28"/>
          <w:szCs w:val="28"/>
          <w:lang w:eastAsia="zh-CN"/>
          <w14:textFill>
            <w14:solidFill>
              <w14:schemeClr w14:val="tx1"/>
            </w14:solidFill>
          </w14:textFill>
        </w:rPr>
        <w:t>预计支出金额减少。</w:t>
      </w:r>
    </w:p>
    <w:p>
      <w:pPr>
        <w:spacing w:line="58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2.“</w:t>
      </w:r>
      <w:r>
        <w:rPr>
          <w:rFonts w:ascii="仿宋_GB2312" w:eastAsia="仿宋_GB2312"/>
          <w:color w:val="000000" w:themeColor="text1"/>
          <w:sz w:val="28"/>
          <w:szCs w:val="28"/>
          <w14:textFill>
            <w14:solidFill>
              <w14:schemeClr w14:val="tx1"/>
            </w14:solidFill>
          </w14:textFill>
        </w:rPr>
        <w:t>208</w:t>
      </w:r>
      <w:r>
        <w:rPr>
          <w:rFonts w:hint="eastAsia" w:ascii="仿宋_GB2312" w:eastAsia="仿宋_GB2312"/>
          <w:color w:val="000000" w:themeColor="text1"/>
          <w:sz w:val="28"/>
          <w:szCs w:val="28"/>
          <w14:textFill>
            <w14:solidFill>
              <w14:schemeClr w14:val="tx1"/>
            </w14:solidFill>
          </w14:textFill>
        </w:rPr>
        <w:t>社会保障和就业支出”(类) 202</w:t>
      </w:r>
      <w:r>
        <w:rPr>
          <w:rFonts w:hint="eastAsia" w:ascii="仿宋_GB2312" w:eastAsia="仿宋_GB2312"/>
          <w:color w:val="000000" w:themeColor="text1"/>
          <w:sz w:val="28"/>
          <w:szCs w:val="28"/>
          <w:lang w:val="en-US"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年度年初预算</w:t>
      </w:r>
      <w:r>
        <w:rPr>
          <w:rFonts w:hint="eastAsia" w:ascii="仿宋_GB2312" w:eastAsia="仿宋_GB2312"/>
          <w:color w:val="000000" w:themeColor="text1"/>
          <w:sz w:val="28"/>
          <w:szCs w:val="28"/>
          <w:lang w:val="en-US" w:eastAsia="zh-CN"/>
          <w14:textFill>
            <w14:solidFill>
              <w14:schemeClr w14:val="tx1"/>
            </w14:solidFill>
          </w14:textFill>
        </w:rPr>
        <w:t>184.36</w:t>
      </w:r>
      <w:r>
        <w:rPr>
          <w:rFonts w:hint="eastAsia" w:ascii="仿宋_GB2312" w:eastAsia="仿宋_GB2312"/>
          <w:color w:val="000000" w:themeColor="text1"/>
          <w:sz w:val="28"/>
          <w:szCs w:val="28"/>
          <w14:textFill>
            <w14:solidFill>
              <w14:schemeClr w14:val="tx1"/>
            </w14:solidFill>
          </w14:textFill>
        </w:rPr>
        <w:t>万元</w:t>
      </w:r>
      <w:r>
        <w:rPr>
          <w:rFonts w:hint="eastAsia" w:ascii="仿宋_GB2312" w:eastAsia="仿宋_GB2312"/>
          <w:color w:val="000000" w:themeColor="text1"/>
          <w:sz w:val="28"/>
          <w:szCs w:val="28"/>
          <w:lang w:eastAsia="zh-CN"/>
          <w14:textFill>
            <w14:solidFill>
              <w14:schemeClr w14:val="tx1"/>
            </w14:solidFill>
          </w14:textFill>
        </w:rPr>
        <w:t>，</w:t>
      </w:r>
      <w:r>
        <w:rPr>
          <w:rFonts w:hint="eastAsia" w:ascii="仿宋_GB2312" w:eastAsia="仿宋_GB2312"/>
          <w:color w:val="000000" w:themeColor="text1"/>
          <w:sz w:val="28"/>
          <w:szCs w:val="28"/>
          <w14:textFill>
            <w14:solidFill>
              <w14:schemeClr w14:val="tx1"/>
            </w14:solidFill>
          </w14:textFill>
        </w:rPr>
        <w:t>202</w:t>
      </w:r>
      <w:r>
        <w:rPr>
          <w:rFonts w:hint="eastAsia" w:ascii="仿宋_GB2312" w:eastAsia="仿宋_GB2312"/>
          <w:color w:val="000000" w:themeColor="text1"/>
          <w:sz w:val="28"/>
          <w:szCs w:val="28"/>
          <w:lang w:val="en-US"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年度决算200.6</w:t>
      </w:r>
      <w:r>
        <w:rPr>
          <w:rFonts w:hint="eastAsia" w:ascii="仿宋_GB2312" w:eastAsia="仿宋_GB2312"/>
          <w:color w:val="000000" w:themeColor="text1"/>
          <w:sz w:val="28"/>
          <w:szCs w:val="28"/>
          <w:lang w:val="en-US" w:eastAsia="zh-CN"/>
          <w14:textFill>
            <w14:solidFill>
              <w14:schemeClr w14:val="tx1"/>
            </w14:solidFill>
          </w14:textFill>
        </w:rPr>
        <w:t>7</w:t>
      </w:r>
      <w:r>
        <w:rPr>
          <w:rFonts w:hint="eastAsia" w:ascii="仿宋_GB2312" w:eastAsia="仿宋_GB2312"/>
          <w:color w:val="000000" w:themeColor="text1"/>
          <w:sz w:val="28"/>
          <w:szCs w:val="28"/>
          <w14:textFill>
            <w14:solidFill>
              <w14:schemeClr w14:val="tx1"/>
            </w14:solidFill>
          </w14:textFill>
        </w:rPr>
        <w:t>万元</w:t>
      </w:r>
      <w:r>
        <w:rPr>
          <w:rFonts w:hint="eastAsia" w:ascii="仿宋_GB2312" w:eastAsia="仿宋_GB2312"/>
          <w:color w:val="000000" w:themeColor="text1"/>
          <w:sz w:val="28"/>
          <w:szCs w:val="28"/>
          <w:lang w:eastAsia="zh-CN"/>
          <w14:textFill>
            <w14:solidFill>
              <w14:schemeClr w14:val="tx1"/>
            </w14:solidFill>
          </w14:textFill>
        </w:rPr>
        <w:t>，完成年初预算的</w:t>
      </w:r>
      <w:r>
        <w:rPr>
          <w:rFonts w:hint="eastAsia" w:ascii="仿宋_GB2312" w:eastAsia="仿宋_GB2312"/>
          <w:color w:val="000000" w:themeColor="text1"/>
          <w:sz w:val="28"/>
          <w:szCs w:val="28"/>
          <w:lang w:val="en-US" w:eastAsia="zh-CN"/>
          <w14:textFill>
            <w14:solidFill>
              <w14:schemeClr w14:val="tx1"/>
            </w14:solidFill>
          </w14:textFill>
        </w:rPr>
        <w:t>108.85</w:t>
      </w:r>
      <w:r>
        <w:rPr>
          <w:rFonts w:hint="eastAsia" w:ascii="仿宋_GB2312" w:eastAsia="仿宋_GB2312"/>
          <w:color w:val="000000" w:themeColor="text1"/>
          <w:sz w:val="28"/>
          <w:szCs w:val="28"/>
          <w14:textFill>
            <w14:solidFill>
              <w14:schemeClr w14:val="tx1"/>
            </w14:solidFill>
          </w14:textFill>
        </w:rPr>
        <w:t>%。其中：</w:t>
      </w:r>
    </w:p>
    <w:p>
      <w:pPr>
        <w:spacing w:line="58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w:t>
      </w:r>
      <w:r>
        <w:rPr>
          <w:rFonts w:ascii="仿宋_GB2312" w:eastAsia="仿宋_GB2312"/>
          <w:color w:val="000000" w:themeColor="text1"/>
          <w:sz w:val="28"/>
          <w:szCs w:val="28"/>
          <w14:textFill>
            <w14:solidFill>
              <w14:schemeClr w14:val="tx1"/>
            </w14:solidFill>
          </w14:textFill>
        </w:rPr>
        <w:t>20805</w:t>
      </w:r>
      <w:r>
        <w:rPr>
          <w:rFonts w:hint="eastAsia" w:ascii="仿宋_GB2312" w:eastAsia="仿宋_GB2312"/>
          <w:color w:val="000000" w:themeColor="text1"/>
          <w:sz w:val="28"/>
          <w:szCs w:val="28"/>
          <w14:textFill>
            <w14:solidFill>
              <w14:schemeClr w14:val="tx1"/>
            </w14:solidFill>
          </w14:textFill>
        </w:rPr>
        <w:t>行政事业单位养老支出”（款）202</w:t>
      </w:r>
      <w:r>
        <w:rPr>
          <w:rFonts w:hint="eastAsia" w:ascii="仿宋_GB2312" w:eastAsia="仿宋_GB2312"/>
          <w:color w:val="000000" w:themeColor="text1"/>
          <w:sz w:val="28"/>
          <w:szCs w:val="28"/>
          <w:lang w:val="en-US"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年度年初预算</w:t>
      </w:r>
      <w:r>
        <w:rPr>
          <w:rFonts w:hint="eastAsia" w:ascii="仿宋_GB2312" w:eastAsia="仿宋_GB2312"/>
          <w:color w:val="000000" w:themeColor="text1"/>
          <w:sz w:val="28"/>
          <w:szCs w:val="28"/>
          <w:lang w:val="en-US" w:eastAsia="zh-CN"/>
          <w14:textFill>
            <w14:solidFill>
              <w14:schemeClr w14:val="tx1"/>
            </w14:solidFill>
          </w14:textFill>
        </w:rPr>
        <w:t>184.36</w:t>
      </w:r>
      <w:r>
        <w:rPr>
          <w:rFonts w:hint="eastAsia" w:ascii="仿宋_GB2312" w:eastAsia="仿宋_GB2312"/>
          <w:color w:val="000000" w:themeColor="text1"/>
          <w:sz w:val="28"/>
          <w:szCs w:val="28"/>
          <w14:textFill>
            <w14:solidFill>
              <w14:schemeClr w14:val="tx1"/>
            </w14:solidFill>
          </w14:textFill>
        </w:rPr>
        <w:t>万元</w:t>
      </w:r>
      <w:r>
        <w:rPr>
          <w:rFonts w:hint="eastAsia" w:ascii="仿宋_GB2312" w:eastAsia="仿宋_GB2312"/>
          <w:color w:val="000000" w:themeColor="text1"/>
          <w:sz w:val="28"/>
          <w:szCs w:val="28"/>
          <w:lang w:eastAsia="zh-CN"/>
          <w14:textFill>
            <w14:solidFill>
              <w14:schemeClr w14:val="tx1"/>
            </w14:solidFill>
          </w14:textFill>
        </w:rPr>
        <w:t>，</w:t>
      </w:r>
      <w:r>
        <w:rPr>
          <w:rFonts w:hint="eastAsia" w:ascii="仿宋_GB2312" w:eastAsia="仿宋_GB2312"/>
          <w:color w:val="000000" w:themeColor="text1"/>
          <w:sz w:val="28"/>
          <w:szCs w:val="28"/>
          <w14:textFill>
            <w14:solidFill>
              <w14:schemeClr w14:val="tx1"/>
            </w14:solidFill>
          </w14:textFill>
        </w:rPr>
        <w:t>202</w:t>
      </w:r>
      <w:r>
        <w:rPr>
          <w:rFonts w:hint="eastAsia" w:ascii="仿宋_GB2312" w:eastAsia="仿宋_GB2312"/>
          <w:color w:val="000000" w:themeColor="text1"/>
          <w:sz w:val="28"/>
          <w:szCs w:val="28"/>
          <w:lang w:val="en-US"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年度决算200.6</w:t>
      </w:r>
      <w:r>
        <w:rPr>
          <w:rFonts w:hint="eastAsia" w:ascii="仿宋_GB2312" w:eastAsia="仿宋_GB2312"/>
          <w:color w:val="000000" w:themeColor="text1"/>
          <w:sz w:val="28"/>
          <w:szCs w:val="28"/>
          <w:lang w:val="en-US" w:eastAsia="zh-CN"/>
          <w14:textFill>
            <w14:solidFill>
              <w14:schemeClr w14:val="tx1"/>
            </w14:solidFill>
          </w14:textFill>
        </w:rPr>
        <w:t>7</w:t>
      </w:r>
      <w:r>
        <w:rPr>
          <w:rFonts w:hint="eastAsia" w:ascii="仿宋_GB2312" w:eastAsia="仿宋_GB2312"/>
          <w:color w:val="000000" w:themeColor="text1"/>
          <w:sz w:val="28"/>
          <w:szCs w:val="28"/>
          <w14:textFill>
            <w14:solidFill>
              <w14:schemeClr w14:val="tx1"/>
            </w14:solidFill>
          </w14:textFill>
        </w:rPr>
        <w:t>万元</w:t>
      </w:r>
      <w:r>
        <w:rPr>
          <w:rFonts w:hint="eastAsia" w:ascii="仿宋_GB2312" w:eastAsia="仿宋_GB2312"/>
          <w:color w:val="000000" w:themeColor="text1"/>
          <w:sz w:val="28"/>
          <w:szCs w:val="28"/>
          <w:lang w:eastAsia="zh-CN"/>
          <w14:textFill>
            <w14:solidFill>
              <w14:schemeClr w14:val="tx1"/>
            </w14:solidFill>
          </w14:textFill>
        </w:rPr>
        <w:t>，完成年初预算的</w:t>
      </w:r>
      <w:r>
        <w:rPr>
          <w:rFonts w:hint="eastAsia" w:ascii="仿宋_GB2312" w:eastAsia="仿宋_GB2312"/>
          <w:color w:val="000000" w:themeColor="text1"/>
          <w:sz w:val="28"/>
          <w:szCs w:val="28"/>
          <w:lang w:val="en-US" w:eastAsia="zh-CN"/>
          <w14:textFill>
            <w14:solidFill>
              <w14:schemeClr w14:val="tx1"/>
            </w14:solidFill>
          </w14:textFill>
        </w:rPr>
        <w:t>108.85</w:t>
      </w:r>
      <w:r>
        <w:rPr>
          <w:rFonts w:hint="eastAsia" w:ascii="仿宋_GB2312" w:eastAsia="仿宋_GB2312"/>
          <w:color w:val="000000" w:themeColor="text1"/>
          <w:sz w:val="28"/>
          <w:szCs w:val="28"/>
          <w14:textFill>
            <w14:solidFill>
              <w14:schemeClr w14:val="tx1"/>
            </w14:solidFill>
          </w14:textFill>
        </w:rPr>
        <w:t>%。主要原因：根据大兴区人力资源和社会保障局文件精神</w:t>
      </w:r>
      <w:r>
        <w:rPr>
          <w:rFonts w:hint="eastAsia" w:ascii="仿宋_GB2312" w:eastAsia="仿宋_GB2312"/>
          <w:color w:val="000000" w:themeColor="text1"/>
          <w:sz w:val="28"/>
          <w:szCs w:val="28"/>
          <w:lang w:eastAsia="zh-CN"/>
          <w14:textFill>
            <w14:solidFill>
              <w14:schemeClr w14:val="tx1"/>
            </w14:solidFill>
          </w14:textFill>
        </w:rPr>
        <w:t>，</w:t>
      </w:r>
      <w:r>
        <w:rPr>
          <w:rFonts w:hint="eastAsia" w:ascii="仿宋_GB2312" w:eastAsia="仿宋_GB2312"/>
          <w:color w:val="000000" w:themeColor="text1"/>
          <w:sz w:val="28"/>
          <w:szCs w:val="28"/>
          <w:lang w:val="en-US" w:eastAsia="zh-CN"/>
          <w14:textFill>
            <w14:solidFill>
              <w14:schemeClr w14:val="tx1"/>
            </w14:solidFill>
          </w14:textFill>
        </w:rPr>
        <w:t>2024养老保险基数上调</w:t>
      </w:r>
      <w:r>
        <w:rPr>
          <w:rFonts w:hint="eastAsia" w:ascii="仿宋_GB2312" w:eastAsia="仿宋_GB2312"/>
          <w:color w:val="000000" w:themeColor="text1"/>
          <w:sz w:val="28"/>
          <w:szCs w:val="28"/>
          <w14:textFill>
            <w14:solidFill>
              <w14:schemeClr w14:val="tx1"/>
            </w14:solidFill>
          </w14:textFill>
        </w:rPr>
        <w:t>。</w:t>
      </w:r>
    </w:p>
    <w:p>
      <w:pPr>
        <w:spacing w:line="58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3、“2</w:t>
      </w:r>
      <w:r>
        <w:rPr>
          <w:rFonts w:ascii="仿宋_GB2312" w:eastAsia="仿宋_GB2312"/>
          <w:color w:val="000000" w:themeColor="text1"/>
          <w:sz w:val="28"/>
          <w:szCs w:val="28"/>
          <w14:textFill>
            <w14:solidFill>
              <w14:schemeClr w14:val="tx1"/>
            </w14:solidFill>
          </w14:textFill>
        </w:rPr>
        <w:t>10</w:t>
      </w:r>
      <w:r>
        <w:rPr>
          <w:rFonts w:hint="eastAsia" w:ascii="仿宋_GB2312" w:eastAsia="仿宋_GB2312"/>
          <w:color w:val="000000" w:themeColor="text1"/>
          <w:sz w:val="28"/>
          <w:szCs w:val="28"/>
          <w14:textFill>
            <w14:solidFill>
              <w14:schemeClr w14:val="tx1"/>
            </w14:solidFill>
          </w14:textFill>
        </w:rPr>
        <w:t>卫生健康支出”(类)202</w:t>
      </w:r>
      <w:r>
        <w:rPr>
          <w:rFonts w:hint="eastAsia" w:ascii="仿宋_GB2312" w:eastAsia="仿宋_GB2312"/>
          <w:color w:val="000000" w:themeColor="text1"/>
          <w:sz w:val="28"/>
          <w:szCs w:val="28"/>
          <w:lang w:val="en-US"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年度年初预算</w:t>
      </w:r>
      <w:r>
        <w:rPr>
          <w:rFonts w:hint="eastAsia" w:ascii="仿宋_GB2312" w:eastAsia="仿宋_GB2312"/>
          <w:color w:val="000000" w:themeColor="text1"/>
          <w:sz w:val="28"/>
          <w:szCs w:val="28"/>
          <w:lang w:val="en-US" w:eastAsia="zh-CN"/>
          <w14:textFill>
            <w14:solidFill>
              <w14:schemeClr w14:val="tx1"/>
            </w14:solidFill>
          </w14:textFill>
        </w:rPr>
        <w:t>146.28</w:t>
      </w:r>
      <w:r>
        <w:rPr>
          <w:rFonts w:hint="eastAsia" w:ascii="仿宋_GB2312" w:eastAsia="仿宋_GB2312"/>
          <w:color w:val="000000" w:themeColor="text1"/>
          <w:sz w:val="28"/>
          <w:szCs w:val="28"/>
          <w14:textFill>
            <w14:solidFill>
              <w14:schemeClr w14:val="tx1"/>
            </w14:solidFill>
          </w14:textFill>
        </w:rPr>
        <w:t>万元</w:t>
      </w:r>
      <w:r>
        <w:rPr>
          <w:rFonts w:hint="eastAsia" w:ascii="仿宋_GB2312" w:eastAsia="仿宋_GB2312"/>
          <w:color w:val="000000" w:themeColor="text1"/>
          <w:sz w:val="28"/>
          <w:szCs w:val="28"/>
          <w:lang w:eastAsia="zh-CN"/>
          <w14:textFill>
            <w14:solidFill>
              <w14:schemeClr w14:val="tx1"/>
            </w14:solidFill>
          </w14:textFill>
        </w:rPr>
        <w:t>，</w:t>
      </w:r>
      <w:r>
        <w:rPr>
          <w:rFonts w:hint="eastAsia" w:ascii="仿宋_GB2312" w:eastAsia="仿宋_GB2312"/>
          <w:color w:val="000000" w:themeColor="text1"/>
          <w:sz w:val="28"/>
          <w:szCs w:val="28"/>
          <w14:textFill>
            <w14:solidFill>
              <w14:schemeClr w14:val="tx1"/>
            </w14:solidFill>
          </w14:textFill>
        </w:rPr>
        <w:t>202</w:t>
      </w:r>
      <w:r>
        <w:rPr>
          <w:rFonts w:hint="eastAsia" w:ascii="仿宋_GB2312" w:eastAsia="仿宋_GB2312"/>
          <w:color w:val="000000" w:themeColor="text1"/>
          <w:sz w:val="28"/>
          <w:szCs w:val="28"/>
          <w:lang w:val="en-US"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年度决算</w:t>
      </w:r>
      <w:r>
        <w:rPr>
          <w:rFonts w:hint="eastAsia" w:ascii="仿宋_GB2312" w:eastAsia="仿宋_GB2312"/>
          <w:color w:val="000000" w:themeColor="text1"/>
          <w:sz w:val="28"/>
          <w:szCs w:val="28"/>
          <w:lang w:val="en-US" w:eastAsia="zh-CN"/>
          <w14:textFill>
            <w14:solidFill>
              <w14:schemeClr w14:val="tx1"/>
            </w14:solidFill>
          </w14:textFill>
        </w:rPr>
        <w:t>150.85</w:t>
      </w:r>
      <w:r>
        <w:rPr>
          <w:rFonts w:hint="eastAsia" w:ascii="仿宋_GB2312" w:eastAsia="仿宋_GB2312"/>
          <w:color w:val="000000" w:themeColor="text1"/>
          <w:sz w:val="28"/>
          <w:szCs w:val="28"/>
          <w14:textFill>
            <w14:solidFill>
              <w14:schemeClr w14:val="tx1"/>
            </w14:solidFill>
          </w14:textFill>
        </w:rPr>
        <w:t>万元，</w:t>
      </w:r>
      <w:r>
        <w:rPr>
          <w:rFonts w:hint="eastAsia" w:ascii="仿宋_GB2312" w:eastAsia="仿宋_GB2312"/>
          <w:color w:val="000000" w:themeColor="text1"/>
          <w:sz w:val="28"/>
          <w:szCs w:val="28"/>
          <w:lang w:eastAsia="zh-CN"/>
          <w14:textFill>
            <w14:solidFill>
              <w14:schemeClr w14:val="tx1"/>
            </w14:solidFill>
          </w14:textFill>
        </w:rPr>
        <w:t>完成年初预算的</w:t>
      </w:r>
      <w:r>
        <w:rPr>
          <w:rFonts w:hint="eastAsia" w:ascii="仿宋_GB2312" w:eastAsia="仿宋_GB2312"/>
          <w:color w:val="000000" w:themeColor="text1"/>
          <w:sz w:val="28"/>
          <w:szCs w:val="28"/>
          <w:lang w:val="en-US" w:eastAsia="zh-CN"/>
          <w14:textFill>
            <w14:solidFill>
              <w14:schemeClr w14:val="tx1"/>
            </w14:solidFill>
          </w14:textFill>
        </w:rPr>
        <w:t>103.12</w:t>
      </w:r>
      <w:r>
        <w:rPr>
          <w:rFonts w:hint="eastAsia" w:ascii="仿宋_GB2312" w:eastAsia="仿宋_GB2312"/>
          <w:color w:val="000000" w:themeColor="text1"/>
          <w:sz w:val="28"/>
          <w:szCs w:val="28"/>
          <w14:textFill>
            <w14:solidFill>
              <w14:schemeClr w14:val="tx1"/>
            </w14:solidFill>
          </w14:textFill>
        </w:rPr>
        <w:t>%。其中：</w:t>
      </w:r>
    </w:p>
    <w:p>
      <w:pPr>
        <w:spacing w:line="560" w:lineRule="exact"/>
        <w:ind w:firstLine="420" w:firstLineChars="15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“2</w:t>
      </w:r>
      <w:r>
        <w:rPr>
          <w:rFonts w:ascii="仿宋_GB2312" w:eastAsia="仿宋_GB2312"/>
          <w:color w:val="000000" w:themeColor="text1"/>
          <w:sz w:val="28"/>
          <w:szCs w:val="28"/>
          <w14:textFill>
            <w14:solidFill>
              <w14:schemeClr w14:val="tx1"/>
            </w14:solidFill>
          </w14:textFill>
        </w:rPr>
        <w:t>1011</w:t>
      </w:r>
      <w:r>
        <w:rPr>
          <w:rFonts w:hint="eastAsia" w:ascii="仿宋_GB2312" w:eastAsia="仿宋_GB2312"/>
          <w:color w:val="000000" w:themeColor="text1"/>
          <w:sz w:val="28"/>
          <w:szCs w:val="28"/>
          <w14:textFill>
            <w14:solidFill>
              <w14:schemeClr w14:val="tx1"/>
            </w14:solidFill>
          </w14:textFill>
        </w:rPr>
        <w:t>行政事业单位医疗”（款）202</w:t>
      </w:r>
      <w:r>
        <w:rPr>
          <w:rFonts w:hint="eastAsia" w:ascii="仿宋_GB2312" w:eastAsia="仿宋_GB2312"/>
          <w:color w:val="000000" w:themeColor="text1"/>
          <w:sz w:val="28"/>
          <w:szCs w:val="28"/>
          <w:lang w:val="en-US"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年度年初预算</w:t>
      </w:r>
      <w:r>
        <w:rPr>
          <w:rFonts w:hint="eastAsia" w:ascii="仿宋_GB2312" w:eastAsia="仿宋_GB2312"/>
          <w:color w:val="000000" w:themeColor="text1"/>
          <w:sz w:val="28"/>
          <w:szCs w:val="28"/>
          <w:lang w:val="en-US" w:eastAsia="zh-CN"/>
          <w14:textFill>
            <w14:solidFill>
              <w14:schemeClr w14:val="tx1"/>
            </w14:solidFill>
          </w14:textFill>
        </w:rPr>
        <w:t>146.28</w:t>
      </w:r>
      <w:r>
        <w:rPr>
          <w:rFonts w:hint="eastAsia" w:ascii="仿宋_GB2312" w:eastAsia="仿宋_GB2312"/>
          <w:color w:val="000000" w:themeColor="text1"/>
          <w:sz w:val="28"/>
          <w:szCs w:val="28"/>
          <w14:textFill>
            <w14:solidFill>
              <w14:schemeClr w14:val="tx1"/>
            </w14:solidFill>
          </w14:textFill>
        </w:rPr>
        <w:t>万元</w:t>
      </w:r>
      <w:r>
        <w:rPr>
          <w:rFonts w:hint="eastAsia" w:ascii="仿宋_GB2312" w:eastAsia="仿宋_GB2312"/>
          <w:color w:val="000000" w:themeColor="text1"/>
          <w:sz w:val="28"/>
          <w:szCs w:val="28"/>
          <w:lang w:eastAsia="zh-CN"/>
          <w14:textFill>
            <w14:solidFill>
              <w14:schemeClr w14:val="tx1"/>
            </w14:solidFill>
          </w14:textFill>
        </w:rPr>
        <w:t>，</w:t>
      </w:r>
      <w:r>
        <w:rPr>
          <w:rFonts w:hint="eastAsia" w:ascii="仿宋_GB2312" w:eastAsia="仿宋_GB2312"/>
          <w:color w:val="000000" w:themeColor="text1"/>
          <w:sz w:val="28"/>
          <w:szCs w:val="28"/>
          <w14:textFill>
            <w14:solidFill>
              <w14:schemeClr w14:val="tx1"/>
            </w14:solidFill>
          </w14:textFill>
        </w:rPr>
        <w:t>202</w:t>
      </w:r>
      <w:r>
        <w:rPr>
          <w:rFonts w:hint="eastAsia" w:ascii="仿宋_GB2312" w:eastAsia="仿宋_GB2312"/>
          <w:color w:val="000000" w:themeColor="text1"/>
          <w:sz w:val="28"/>
          <w:szCs w:val="28"/>
          <w:lang w:val="en-US"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年度决算</w:t>
      </w:r>
      <w:r>
        <w:rPr>
          <w:rFonts w:hint="eastAsia" w:ascii="仿宋_GB2312" w:eastAsia="仿宋_GB2312"/>
          <w:color w:val="000000" w:themeColor="text1"/>
          <w:sz w:val="28"/>
          <w:szCs w:val="28"/>
          <w:lang w:val="en-US" w:eastAsia="zh-CN"/>
          <w14:textFill>
            <w14:solidFill>
              <w14:schemeClr w14:val="tx1"/>
            </w14:solidFill>
          </w14:textFill>
        </w:rPr>
        <w:t>150.85</w:t>
      </w:r>
      <w:r>
        <w:rPr>
          <w:rFonts w:hint="eastAsia" w:ascii="仿宋_GB2312" w:eastAsia="仿宋_GB2312"/>
          <w:color w:val="000000" w:themeColor="text1"/>
          <w:sz w:val="28"/>
          <w:szCs w:val="28"/>
          <w14:textFill>
            <w14:solidFill>
              <w14:schemeClr w14:val="tx1"/>
            </w14:solidFill>
          </w14:textFill>
        </w:rPr>
        <w:t>万元，</w:t>
      </w:r>
      <w:r>
        <w:rPr>
          <w:rFonts w:hint="eastAsia" w:ascii="仿宋_GB2312" w:eastAsia="仿宋_GB2312"/>
          <w:color w:val="000000" w:themeColor="text1"/>
          <w:sz w:val="28"/>
          <w:szCs w:val="28"/>
          <w:lang w:eastAsia="zh-CN"/>
          <w14:textFill>
            <w14:solidFill>
              <w14:schemeClr w14:val="tx1"/>
            </w14:solidFill>
          </w14:textFill>
        </w:rPr>
        <w:t>完成年初预算的</w:t>
      </w:r>
      <w:r>
        <w:rPr>
          <w:rFonts w:hint="eastAsia" w:ascii="仿宋_GB2312" w:eastAsia="仿宋_GB2312"/>
          <w:color w:val="000000" w:themeColor="text1"/>
          <w:sz w:val="28"/>
          <w:szCs w:val="28"/>
          <w:lang w:val="en-US" w:eastAsia="zh-CN"/>
          <w14:textFill>
            <w14:solidFill>
              <w14:schemeClr w14:val="tx1"/>
            </w14:solidFill>
          </w14:textFill>
        </w:rPr>
        <w:t>103.12</w:t>
      </w:r>
      <w:r>
        <w:rPr>
          <w:rFonts w:hint="eastAsia" w:ascii="仿宋_GB2312" w:eastAsia="仿宋_GB2312"/>
          <w:color w:val="000000" w:themeColor="text1"/>
          <w:sz w:val="28"/>
          <w:szCs w:val="28"/>
          <w14:textFill>
            <w14:solidFill>
              <w14:schemeClr w14:val="tx1"/>
            </w14:solidFill>
          </w14:textFill>
        </w:rPr>
        <w:t>%</w:t>
      </w:r>
      <w:r>
        <w:rPr>
          <w:rFonts w:hint="eastAsia" w:ascii="仿宋_GB2312" w:eastAsia="仿宋_GB2312"/>
          <w:color w:val="000000" w:themeColor="text1"/>
          <w:sz w:val="28"/>
          <w:szCs w:val="28"/>
          <w:lang w:eastAsia="zh-CN"/>
          <w14:textFill>
            <w14:solidFill>
              <w14:schemeClr w14:val="tx1"/>
            </w14:solidFill>
          </w14:textFill>
        </w:rPr>
        <w:t>。</w:t>
      </w:r>
      <w:r>
        <w:rPr>
          <w:rFonts w:hint="eastAsia" w:ascii="仿宋_GB2312" w:eastAsia="仿宋_GB2312"/>
          <w:color w:val="000000" w:themeColor="text1"/>
          <w:sz w:val="28"/>
          <w:szCs w:val="28"/>
          <w14:textFill>
            <w14:solidFill>
              <w14:schemeClr w14:val="tx1"/>
            </w14:solidFill>
          </w14:textFill>
        </w:rPr>
        <w:t>主要原因：根据大兴区人力资源和社会保障局文件精神</w:t>
      </w:r>
      <w:r>
        <w:rPr>
          <w:rFonts w:hint="eastAsia" w:ascii="仿宋_GB2312" w:eastAsia="仿宋_GB2312"/>
          <w:color w:val="000000" w:themeColor="text1"/>
          <w:sz w:val="28"/>
          <w:szCs w:val="28"/>
          <w:lang w:eastAsia="zh-CN"/>
          <w14:textFill>
            <w14:solidFill>
              <w14:schemeClr w14:val="tx1"/>
            </w14:solidFill>
          </w14:textFill>
        </w:rPr>
        <w:t>，</w:t>
      </w:r>
      <w:r>
        <w:rPr>
          <w:rFonts w:hint="eastAsia" w:ascii="仿宋_GB2312" w:eastAsia="仿宋_GB2312"/>
          <w:color w:val="000000" w:themeColor="text1"/>
          <w:sz w:val="28"/>
          <w:szCs w:val="28"/>
          <w:lang w:val="en-US" w:eastAsia="zh-CN"/>
          <w14:textFill>
            <w14:solidFill>
              <w14:schemeClr w14:val="tx1"/>
            </w14:solidFill>
          </w14:textFill>
        </w:rPr>
        <w:t>2024事业单位医疗保险基数上调</w:t>
      </w:r>
      <w:r>
        <w:rPr>
          <w:rFonts w:hint="eastAsia" w:ascii="仿宋_GB2312" w:eastAsia="仿宋_GB2312"/>
          <w:color w:val="000000" w:themeColor="text1"/>
          <w:sz w:val="28"/>
          <w:szCs w:val="28"/>
          <w14:textFill>
            <w14:solidFill>
              <w14:schemeClr w14:val="tx1"/>
            </w14:solidFill>
          </w14:textFill>
        </w:rPr>
        <w:t>。</w:t>
      </w:r>
    </w:p>
    <w:p>
      <w:pPr>
        <w:autoSpaceDE w:val="0"/>
        <w:autoSpaceDN w:val="0"/>
        <w:adjustRightInd w:val="0"/>
        <w:spacing w:line="580" w:lineRule="exact"/>
        <w:ind w:firstLine="560" w:firstLineChars="200"/>
        <w:jc w:val="left"/>
        <w:rPr>
          <w:rFonts w:ascii="仿宋_GB2312" w:eastAsia="仿宋_GB2312"/>
          <w:color w:val="000000" w:themeColor="text1"/>
          <w:sz w:val="28"/>
          <w:szCs w:val="28"/>
          <w14:textFill>
            <w14:solidFill>
              <w14:schemeClr w14:val="tx1"/>
            </w14:solidFill>
          </w14:textFill>
        </w:rPr>
      </w:pPr>
      <w:r>
        <w:rPr>
          <w:rFonts w:hint="eastAsia" w:ascii="仿宋_GB2312" w:eastAsia="仿宋_GB2312"/>
          <w:sz w:val="28"/>
          <w:szCs w:val="28"/>
        </w:rPr>
        <w:t>4.</w:t>
      </w:r>
      <w:r>
        <w:rPr>
          <w:rFonts w:hint="eastAsia"/>
        </w:rPr>
        <w:t xml:space="preserve"> </w:t>
      </w:r>
      <w:r>
        <w:rPr>
          <w:rFonts w:hint="eastAsia" w:ascii="仿宋_GB2312" w:eastAsia="仿宋_GB2312"/>
          <w:sz w:val="28"/>
          <w:szCs w:val="28"/>
        </w:rPr>
        <w:t>“</w:t>
      </w:r>
      <w:r>
        <w:rPr>
          <w:rFonts w:hint="eastAsia" w:ascii="仿宋_GB2312" w:eastAsia="仿宋_GB2312"/>
          <w:color w:val="000000" w:themeColor="text1"/>
          <w:sz w:val="28"/>
          <w:szCs w:val="28"/>
          <w14:textFill>
            <w14:solidFill>
              <w14:schemeClr w14:val="tx1"/>
            </w14:solidFill>
          </w14:textFill>
        </w:rPr>
        <w:t>211住房保障支出” 202</w:t>
      </w:r>
      <w:r>
        <w:rPr>
          <w:rFonts w:hint="eastAsia" w:ascii="仿宋_GB2312" w:eastAsia="仿宋_GB2312"/>
          <w:color w:val="000000" w:themeColor="text1"/>
          <w:sz w:val="28"/>
          <w:szCs w:val="28"/>
          <w:lang w:val="en-US"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年度年初预算</w:t>
      </w:r>
      <w:r>
        <w:rPr>
          <w:rFonts w:hint="eastAsia" w:ascii="仿宋_GB2312" w:eastAsia="仿宋_GB2312"/>
          <w:color w:val="000000" w:themeColor="text1"/>
          <w:sz w:val="28"/>
          <w:szCs w:val="28"/>
          <w:lang w:val="en-US" w:eastAsia="zh-CN"/>
          <w14:textFill>
            <w14:solidFill>
              <w14:schemeClr w14:val="tx1"/>
            </w14:solidFill>
          </w14:textFill>
        </w:rPr>
        <w:t>0</w:t>
      </w:r>
      <w:r>
        <w:rPr>
          <w:rFonts w:hint="eastAsia" w:ascii="仿宋_GB2312" w:eastAsia="仿宋_GB2312"/>
          <w:color w:val="000000" w:themeColor="text1"/>
          <w:sz w:val="28"/>
          <w:szCs w:val="28"/>
          <w14:textFill>
            <w14:solidFill>
              <w14:schemeClr w14:val="tx1"/>
            </w14:solidFill>
          </w14:textFill>
        </w:rPr>
        <w:t>万元</w:t>
      </w:r>
      <w:r>
        <w:rPr>
          <w:rFonts w:hint="eastAsia" w:ascii="仿宋_GB2312" w:eastAsia="仿宋_GB2312"/>
          <w:color w:val="000000" w:themeColor="text1"/>
          <w:sz w:val="28"/>
          <w:szCs w:val="28"/>
          <w:lang w:eastAsia="zh-CN"/>
          <w14:textFill>
            <w14:solidFill>
              <w14:schemeClr w14:val="tx1"/>
            </w14:solidFill>
          </w14:textFill>
        </w:rPr>
        <w:t>，</w:t>
      </w:r>
      <w:r>
        <w:rPr>
          <w:rFonts w:hint="eastAsia" w:ascii="仿宋_GB2312" w:eastAsia="仿宋_GB2312"/>
          <w:color w:val="000000" w:themeColor="text1"/>
          <w:sz w:val="28"/>
          <w:szCs w:val="28"/>
          <w14:textFill>
            <w14:solidFill>
              <w14:schemeClr w14:val="tx1"/>
            </w14:solidFill>
          </w14:textFill>
        </w:rPr>
        <w:t>2024年度决算</w:t>
      </w:r>
      <w:r>
        <w:rPr>
          <w:rFonts w:hint="eastAsia" w:ascii="仿宋_GB2312" w:eastAsia="仿宋_GB2312"/>
          <w:color w:val="000000" w:themeColor="text1"/>
          <w:sz w:val="28"/>
          <w:szCs w:val="28"/>
          <w:lang w:val="en-US" w:eastAsia="zh-CN"/>
          <w14:textFill>
            <w14:solidFill>
              <w14:schemeClr w14:val="tx1"/>
            </w14:solidFill>
          </w14:textFill>
        </w:rPr>
        <w:t>159.92</w:t>
      </w:r>
      <w:r>
        <w:rPr>
          <w:rFonts w:hint="eastAsia" w:ascii="仿宋_GB2312" w:eastAsia="仿宋_GB2312"/>
          <w:color w:val="000000" w:themeColor="text1"/>
          <w:sz w:val="28"/>
          <w:szCs w:val="28"/>
          <w14:textFill>
            <w14:solidFill>
              <w14:schemeClr w14:val="tx1"/>
            </w14:solidFill>
          </w14:textFill>
        </w:rPr>
        <w:t>万元</w:t>
      </w:r>
      <w:r>
        <w:rPr>
          <w:rFonts w:hint="eastAsia" w:ascii="仿宋_GB2312" w:eastAsia="仿宋_GB2312"/>
          <w:color w:val="000000" w:themeColor="text1"/>
          <w:sz w:val="28"/>
          <w:szCs w:val="28"/>
          <w:lang w:eastAsia="zh-CN"/>
          <w14:textFill>
            <w14:solidFill>
              <w14:schemeClr w14:val="tx1"/>
            </w14:solidFill>
          </w14:textFill>
        </w:rPr>
        <w:t>，完成年初预算的</w:t>
      </w:r>
      <w:r>
        <w:rPr>
          <w:rFonts w:hint="eastAsia" w:ascii="仿宋_GB2312" w:eastAsia="仿宋_GB2312"/>
          <w:color w:val="000000" w:themeColor="text1"/>
          <w:sz w:val="28"/>
          <w:szCs w:val="28"/>
          <w:lang w:val="en-US" w:eastAsia="zh-CN"/>
          <w14:textFill>
            <w14:solidFill>
              <w14:schemeClr w14:val="tx1"/>
            </w14:solidFill>
          </w14:textFill>
        </w:rPr>
        <w:t>159.92</w:t>
      </w:r>
      <w:r>
        <w:rPr>
          <w:rFonts w:hint="eastAsia" w:ascii="仿宋_GB2312" w:eastAsia="仿宋_GB2312"/>
          <w:color w:val="000000" w:themeColor="text1"/>
          <w:sz w:val="28"/>
          <w:szCs w:val="28"/>
          <w14:textFill>
            <w14:solidFill>
              <w14:schemeClr w14:val="tx1"/>
            </w14:solidFill>
          </w14:textFill>
        </w:rPr>
        <w:t>%。其中：</w:t>
      </w:r>
      <w:r>
        <w:rPr>
          <w:rFonts w:ascii="仿宋_GB2312" w:eastAsia="仿宋_GB2312"/>
          <w:color w:val="000000" w:themeColor="text1"/>
          <w:sz w:val="28"/>
          <w:szCs w:val="28"/>
          <w14:textFill>
            <w14:solidFill>
              <w14:schemeClr w14:val="tx1"/>
            </w14:solidFill>
          </w14:textFill>
        </w:rPr>
        <w:t>2210203</w:t>
      </w:r>
    </w:p>
    <w:p>
      <w:pPr>
        <w:autoSpaceDE w:val="0"/>
        <w:autoSpaceDN w:val="0"/>
        <w:adjustRightInd w:val="0"/>
        <w:spacing w:line="580" w:lineRule="exact"/>
        <w:jc w:val="lef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购房补贴202</w:t>
      </w:r>
      <w:r>
        <w:rPr>
          <w:rFonts w:hint="eastAsia" w:ascii="仿宋_GB2312" w:eastAsia="仿宋_GB2312"/>
          <w:color w:val="000000" w:themeColor="text1"/>
          <w:sz w:val="28"/>
          <w:szCs w:val="28"/>
          <w:lang w:val="en-US"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年度年初预算</w:t>
      </w:r>
      <w:r>
        <w:rPr>
          <w:rFonts w:hint="eastAsia" w:ascii="仿宋_GB2312" w:eastAsia="仿宋_GB2312"/>
          <w:color w:val="000000" w:themeColor="text1"/>
          <w:sz w:val="28"/>
          <w:szCs w:val="28"/>
          <w:lang w:val="en-US" w:eastAsia="zh-CN"/>
          <w14:textFill>
            <w14:solidFill>
              <w14:schemeClr w14:val="tx1"/>
            </w14:solidFill>
          </w14:textFill>
        </w:rPr>
        <w:t>0</w:t>
      </w:r>
      <w:r>
        <w:rPr>
          <w:rFonts w:hint="eastAsia" w:ascii="仿宋_GB2312" w:eastAsia="仿宋_GB2312"/>
          <w:color w:val="000000" w:themeColor="text1"/>
          <w:sz w:val="28"/>
          <w:szCs w:val="28"/>
          <w14:textFill>
            <w14:solidFill>
              <w14:schemeClr w14:val="tx1"/>
            </w14:solidFill>
          </w14:textFill>
        </w:rPr>
        <w:t>万元</w:t>
      </w:r>
      <w:r>
        <w:rPr>
          <w:rFonts w:hint="eastAsia" w:ascii="仿宋_GB2312" w:eastAsia="仿宋_GB2312"/>
          <w:color w:val="000000" w:themeColor="text1"/>
          <w:sz w:val="28"/>
          <w:szCs w:val="28"/>
          <w:lang w:eastAsia="zh-CN"/>
          <w14:textFill>
            <w14:solidFill>
              <w14:schemeClr w14:val="tx1"/>
            </w14:solidFill>
          </w14:textFill>
        </w:rPr>
        <w:t>，</w:t>
      </w:r>
      <w:r>
        <w:rPr>
          <w:rFonts w:hint="eastAsia" w:ascii="仿宋_GB2312" w:eastAsia="仿宋_GB2312"/>
          <w:color w:val="000000" w:themeColor="text1"/>
          <w:sz w:val="28"/>
          <w:szCs w:val="28"/>
          <w14:textFill>
            <w14:solidFill>
              <w14:schemeClr w14:val="tx1"/>
            </w14:solidFill>
          </w14:textFill>
        </w:rPr>
        <w:t>2024年度决算</w:t>
      </w:r>
      <w:r>
        <w:rPr>
          <w:rFonts w:hint="eastAsia" w:ascii="仿宋_GB2312" w:eastAsia="仿宋_GB2312"/>
          <w:color w:val="000000" w:themeColor="text1"/>
          <w:sz w:val="28"/>
          <w:szCs w:val="28"/>
          <w:lang w:val="en-US" w:eastAsia="zh-CN"/>
          <w14:textFill>
            <w14:solidFill>
              <w14:schemeClr w14:val="tx1"/>
            </w14:solidFill>
          </w14:textFill>
        </w:rPr>
        <w:t>159.92</w:t>
      </w:r>
      <w:r>
        <w:rPr>
          <w:rFonts w:hint="eastAsia" w:ascii="仿宋_GB2312" w:eastAsia="仿宋_GB2312"/>
          <w:color w:val="000000" w:themeColor="text1"/>
          <w:sz w:val="28"/>
          <w:szCs w:val="28"/>
          <w14:textFill>
            <w14:solidFill>
              <w14:schemeClr w14:val="tx1"/>
            </w14:solidFill>
          </w14:textFill>
        </w:rPr>
        <w:t>万元</w:t>
      </w:r>
      <w:r>
        <w:rPr>
          <w:rFonts w:hint="eastAsia" w:ascii="仿宋_GB2312" w:eastAsia="仿宋_GB2312"/>
          <w:color w:val="000000" w:themeColor="text1"/>
          <w:sz w:val="28"/>
          <w:szCs w:val="28"/>
          <w:lang w:eastAsia="zh-CN"/>
          <w14:textFill>
            <w14:solidFill>
              <w14:schemeClr w14:val="tx1"/>
            </w14:solidFill>
          </w14:textFill>
        </w:rPr>
        <w:t>，完成年初预算的</w:t>
      </w:r>
      <w:r>
        <w:rPr>
          <w:rFonts w:hint="eastAsia" w:ascii="仿宋_GB2312" w:eastAsia="仿宋_GB2312"/>
          <w:color w:val="000000" w:themeColor="text1"/>
          <w:sz w:val="28"/>
          <w:szCs w:val="28"/>
          <w:lang w:val="en-US" w:eastAsia="zh-CN"/>
          <w14:textFill>
            <w14:solidFill>
              <w14:schemeClr w14:val="tx1"/>
            </w14:solidFill>
          </w14:textFill>
        </w:rPr>
        <w:t>159.92</w:t>
      </w:r>
      <w:r>
        <w:rPr>
          <w:rFonts w:hint="eastAsia" w:ascii="仿宋_GB2312" w:eastAsia="仿宋_GB2312"/>
          <w:color w:val="000000" w:themeColor="text1"/>
          <w:sz w:val="28"/>
          <w:szCs w:val="28"/>
          <w14:textFill>
            <w14:solidFill>
              <w14:schemeClr w14:val="tx1"/>
            </w14:solidFill>
          </w14:textFill>
        </w:rPr>
        <w:t>%。主要原因：此笔住房补贴为补发部分教师之前年度的住房补贴款，因此本年增加。</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numPr>
          <w:ilvl w:val="0"/>
          <w:numId w:val="0"/>
        </w:numPr>
        <w:spacing w:line="560" w:lineRule="exact"/>
        <w:ind w:firstLine="560" w:firstLineChars="200"/>
        <w:rPr>
          <w:rFonts w:ascii="仿宋_GB2312" w:eastAsia="仿宋_GB2312"/>
          <w:sz w:val="28"/>
          <w:szCs w:val="28"/>
        </w:rPr>
      </w:pPr>
      <w:r>
        <w:rPr>
          <w:rFonts w:hint="eastAsia" w:ascii="仿宋_GB2312" w:eastAsia="仿宋_GB2312"/>
          <w:sz w:val="28"/>
          <w:szCs w:val="28"/>
          <w:lang w:eastAsia="zh-CN"/>
        </w:rPr>
        <w:t>本</w:t>
      </w:r>
      <w:r>
        <w:rPr>
          <w:rFonts w:hint="eastAsia" w:ascii="仿宋_GB2312" w:eastAsia="仿宋_GB2312"/>
          <w:sz w:val="28"/>
          <w:szCs w:val="28"/>
        </w:rPr>
        <w:t>单位2024年度无政府性基金预算财政拨款安排的支出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color w:val="000000" w:themeColor="text1"/>
          <w:sz w:val="28"/>
          <w:szCs w:val="28"/>
          <w14:textFill>
            <w14:solidFill>
              <w14:schemeClr w14:val="tx1"/>
            </w14:solidFill>
          </w14:textFill>
        </w:rPr>
      </w:pPr>
      <w:r>
        <w:rPr>
          <w:rFonts w:hint="eastAsia" w:ascii="黑体" w:eastAsia="黑体"/>
          <w:b/>
          <w:color w:val="000000" w:themeColor="text1"/>
          <w:sz w:val="28"/>
          <w:szCs w:val="28"/>
          <w14:textFill>
            <w14:solidFill>
              <w14:schemeClr w14:val="tx1"/>
            </w14:solidFill>
          </w14:textFill>
        </w:rPr>
        <w:t>七、财政拨款基本支出决算情况说明</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2058.35</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numPr>
          <w:ilvl w:val="0"/>
          <w:numId w:val="0"/>
        </w:numPr>
        <w:ind w:leftChars="150" w:firstLine="560" w:firstLineChars="200"/>
        <w:rPr>
          <w:rFonts w:hint="eastAsia" w:ascii="仿宋_GB2312" w:eastAsia="仿宋_GB2312"/>
          <w:sz w:val="28"/>
          <w:szCs w:val="28"/>
        </w:rPr>
      </w:pPr>
    </w:p>
    <w:p>
      <w:pPr>
        <w:numPr>
          <w:ilvl w:val="0"/>
          <w:numId w:val="0"/>
        </w:numPr>
        <w:ind w:leftChars="150" w:firstLine="560" w:firstLineChars="200"/>
        <w:rPr>
          <w:rFonts w:hint="eastAsia" w:ascii="仿宋_GB2312" w:eastAsia="仿宋_GB2312"/>
          <w:sz w:val="28"/>
          <w:szCs w:val="28"/>
        </w:rPr>
      </w:pPr>
    </w:p>
    <w:p>
      <w:pPr>
        <w:numPr>
          <w:ilvl w:val="0"/>
          <w:numId w:val="0"/>
        </w:numPr>
        <w:ind w:leftChars="150" w:firstLine="560" w:firstLineChars="200"/>
        <w:rPr>
          <w:rFonts w:hint="eastAsia" w:ascii="仿宋_GB2312" w:eastAsia="仿宋_GB2312"/>
          <w:sz w:val="28"/>
          <w:szCs w:val="28"/>
        </w:rPr>
      </w:pPr>
    </w:p>
    <w:p>
      <w:pPr>
        <w:numPr>
          <w:ilvl w:val="0"/>
          <w:numId w:val="0"/>
        </w:numPr>
        <w:ind w:leftChars="150" w:firstLine="560" w:firstLineChars="200"/>
        <w:rPr>
          <w:rFonts w:hint="eastAsia" w:ascii="仿宋_GB2312" w:eastAsia="仿宋_GB2312"/>
          <w:sz w:val="28"/>
          <w:szCs w:val="28"/>
        </w:rPr>
      </w:pP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1.8</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3.7</w:t>
      </w:r>
      <w:r>
        <w:rPr>
          <w:rFonts w:hint="eastAsia" w:ascii="仿宋_GB2312" w:eastAsia="仿宋_GB2312"/>
          <w:sz w:val="28"/>
          <w:szCs w:val="28"/>
        </w:rPr>
        <w:t>万元减少</w:t>
      </w:r>
      <w:r>
        <w:rPr>
          <w:rFonts w:hint="eastAsia" w:ascii="仿宋_GB2312" w:eastAsia="仿宋_GB2312"/>
          <w:sz w:val="28"/>
          <w:szCs w:val="28"/>
          <w:lang w:val="en-US" w:eastAsia="zh-CN"/>
        </w:rPr>
        <w:t>1.9</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持平。主要原因：是因公出国（境）费用根据年度出国审批情况作为追加项目管理，单位不做年初预算，本年也没有出国审批项目发生；2024年度因公出国（境）费用主要用于出国的会议、培训等事项等方面，2024年度组织因公出国（境）团组0个、0人次，人均因公出国（境）费用0万元。</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1</w:t>
      </w:r>
      <w:r>
        <w:rPr>
          <w:rFonts w:hint="eastAsia" w:ascii="仿宋_GB2312" w:eastAsia="仿宋_GB2312"/>
          <w:sz w:val="28"/>
          <w:szCs w:val="28"/>
        </w:rPr>
        <w:t>万元减少</w:t>
      </w:r>
      <w:r>
        <w:rPr>
          <w:rFonts w:hint="eastAsia" w:ascii="仿宋_GB2312" w:eastAsia="仿宋_GB2312"/>
          <w:sz w:val="28"/>
          <w:szCs w:val="28"/>
          <w:lang w:val="en-US" w:eastAsia="zh-CN"/>
        </w:rPr>
        <w:t>1</w:t>
      </w:r>
      <w:r>
        <w:rPr>
          <w:rFonts w:hint="eastAsia" w:ascii="仿宋_GB2312" w:eastAsia="仿宋_GB2312"/>
          <w:sz w:val="28"/>
          <w:szCs w:val="28"/>
        </w:rPr>
        <w:t>万元。主要原因：本年度无公务接待支出。2024年度公务接待费主要用于公务接待事项。公务接待0批次，公务接待0人次。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1.8</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2.7</w:t>
      </w:r>
      <w:r>
        <w:rPr>
          <w:rFonts w:hint="eastAsia" w:ascii="仿宋_GB2312" w:eastAsia="仿宋_GB2312"/>
          <w:sz w:val="28"/>
          <w:szCs w:val="28"/>
        </w:rPr>
        <w:t>万元减少</w:t>
      </w:r>
      <w:r>
        <w:rPr>
          <w:rFonts w:hint="eastAsia" w:ascii="仿宋_GB2312" w:eastAsia="仿宋_GB2312"/>
          <w:sz w:val="28"/>
          <w:szCs w:val="28"/>
          <w:lang w:val="en-US" w:eastAsia="zh-CN"/>
        </w:rPr>
        <w:t>0.9</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val="en-US" w:eastAsia="zh-CN"/>
        </w:rPr>
        <w:t>本年度无此项支出。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1.8</w:t>
      </w:r>
      <w:r>
        <w:rPr>
          <w:rFonts w:hint="eastAsia" w:ascii="仿宋_GB2312" w:eastAsia="仿宋_GB2312"/>
          <w:sz w:val="28"/>
          <w:szCs w:val="28"/>
        </w:rPr>
        <w:t>万元，主要原因：原因是严格落实公务用车使用规定，认真贯彻厉行节约反对浪费的有关要求，本着节俭高效的原则,进一步加强公务用车管理,减少费用支出。202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lang w:eastAsia="zh-CN"/>
        </w:rPr>
        <w:t>我单位不在机关运行经费统计范围内。</w:t>
      </w:r>
      <w:bookmarkStart w:id="0" w:name="_GoBack"/>
      <w:bookmarkEnd w:id="0"/>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106.95</w:t>
      </w:r>
      <w:r>
        <w:rPr>
          <w:rFonts w:hint="eastAsia" w:ascii="仿宋_GB2312" w:eastAsia="仿宋_GB2312"/>
          <w:sz w:val="28"/>
          <w:szCs w:val="28"/>
        </w:rPr>
        <w:t>万元，其中：政府采购货物支出1.02万元，政府采购工程支出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万元，政府采购服务支出105.92万元。授予中小企业合同金额</w:t>
      </w:r>
      <w:r>
        <w:rPr>
          <w:rFonts w:ascii="仿宋_GB2312" w:eastAsia="仿宋_GB2312"/>
          <w:sz w:val="28"/>
          <w:szCs w:val="28"/>
        </w:rPr>
        <w:t>106.05</w:t>
      </w:r>
      <w:r>
        <w:rPr>
          <w:rFonts w:hint="eastAsia" w:ascii="仿宋_GB2312" w:eastAsia="仿宋_GB2312"/>
          <w:sz w:val="28"/>
          <w:szCs w:val="28"/>
        </w:rPr>
        <w:t>万元，占政府采购支出总额的</w:t>
      </w:r>
      <w:r>
        <w:rPr>
          <w:rFonts w:hint="eastAsia" w:ascii="仿宋_GB2312" w:eastAsia="仿宋_GB2312"/>
          <w:sz w:val="28"/>
          <w:szCs w:val="28"/>
          <w:lang w:eastAsia="zh-CN"/>
        </w:rPr>
        <w:t>99.16</w:t>
      </w:r>
      <w:r>
        <w:rPr>
          <w:rFonts w:hint="eastAsia" w:ascii="仿宋_GB2312" w:eastAsia="仿宋_GB2312"/>
          <w:sz w:val="28"/>
          <w:szCs w:val="28"/>
        </w:rPr>
        <w:t>%，其中：授予小微企业合同金额</w:t>
      </w:r>
      <w:r>
        <w:rPr>
          <w:rFonts w:ascii="仿宋_GB2312" w:eastAsia="仿宋_GB2312"/>
          <w:sz w:val="28"/>
          <w:szCs w:val="28"/>
        </w:rPr>
        <w:t>106.05</w:t>
      </w:r>
      <w:r>
        <w:rPr>
          <w:rFonts w:hint="eastAsia" w:ascii="仿宋_GB2312" w:eastAsia="仿宋_GB2312"/>
          <w:sz w:val="28"/>
          <w:szCs w:val="28"/>
        </w:rPr>
        <w:t>万元，占政府采购支出总额的</w:t>
      </w:r>
      <w:r>
        <w:rPr>
          <w:rFonts w:ascii="仿宋_GB2312" w:eastAsia="仿宋_GB2312"/>
          <w:sz w:val="28"/>
          <w:szCs w:val="28"/>
        </w:rPr>
        <w:t>99.16</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12月31日，北京市大兴区旧宫镇第一中心幼儿园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keepNext w:val="0"/>
        <w:keepLines w:val="0"/>
        <w:pageBreakBefore w:val="0"/>
        <w:widowControl w:val="0"/>
        <w:tabs>
          <w:tab w:val="center" w:pos="6979"/>
        </w:tabs>
        <w:kinsoku/>
        <w:wordWrap/>
        <w:overflowPunct/>
        <w:topLinePunct w:val="0"/>
        <w:autoSpaceDE/>
        <w:autoSpaceDN/>
        <w:bidi w:val="0"/>
        <w:adjustRightInd/>
        <w:snapToGrid/>
        <w:spacing w:before="156" w:beforeLines="50" w:after="156" w:afterLines="50"/>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keepNext w:val="0"/>
        <w:keepLines w:val="0"/>
        <w:pageBreakBefore w:val="0"/>
        <w:widowControl w:val="0"/>
        <w:tabs>
          <w:tab w:val="center" w:pos="6979"/>
        </w:tabs>
        <w:kinsoku/>
        <w:wordWrap/>
        <w:overflowPunct/>
        <w:topLinePunct w:val="0"/>
        <w:autoSpaceDE/>
        <w:autoSpaceDN/>
        <w:bidi w:val="0"/>
        <w:adjustRightInd/>
        <w:snapToGrid/>
        <w:spacing w:before="156" w:beforeLines="50" w:after="156" w:afterLines="50"/>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keepNext w:val="0"/>
        <w:keepLines w:val="0"/>
        <w:pageBreakBefore w:val="0"/>
        <w:widowControl w:val="0"/>
        <w:tabs>
          <w:tab w:val="center" w:pos="6979"/>
        </w:tabs>
        <w:kinsoku/>
        <w:wordWrap/>
        <w:overflowPunct/>
        <w:topLinePunct w:val="0"/>
        <w:autoSpaceDE/>
        <w:autoSpaceDN/>
        <w:bidi w:val="0"/>
        <w:adjustRightInd/>
        <w:snapToGrid/>
        <w:spacing w:before="156" w:beforeLines="50" w:after="156" w:afterLines="50"/>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3.“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keepNext w:val="0"/>
        <w:keepLines w:val="0"/>
        <w:pageBreakBefore w:val="0"/>
        <w:widowControl w:val="0"/>
        <w:tabs>
          <w:tab w:val="center" w:pos="6979"/>
        </w:tabs>
        <w:kinsoku/>
        <w:wordWrap/>
        <w:overflowPunct/>
        <w:topLinePunct w:val="0"/>
        <w:autoSpaceDE/>
        <w:autoSpaceDN/>
        <w:bidi w:val="0"/>
        <w:adjustRightInd/>
        <w:snapToGrid/>
        <w:spacing w:before="156" w:beforeLines="50" w:after="156" w:afterLines="50"/>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4.政府采购：指各级国家机关、事业单位和团体组织，使用财政性资金采购依法制定的集中目录以内的或者采购限额标准以上的货物、工程和服务的行为，是规范财政支出管理和强化预算约束的有效措施。</w:t>
      </w:r>
    </w:p>
    <w:p>
      <w:pPr>
        <w:keepNext w:val="0"/>
        <w:keepLines w:val="0"/>
        <w:pageBreakBefore w:val="0"/>
        <w:widowControl w:val="0"/>
        <w:tabs>
          <w:tab w:val="center" w:pos="6979"/>
        </w:tabs>
        <w:kinsoku/>
        <w:wordWrap/>
        <w:overflowPunct/>
        <w:topLinePunct w:val="0"/>
        <w:autoSpaceDE/>
        <w:autoSpaceDN/>
        <w:bidi w:val="0"/>
        <w:adjustRightInd/>
        <w:snapToGrid/>
        <w:spacing w:before="156" w:beforeLines="50" w:after="156" w:afterLines="50"/>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5.政府购买服务：是指各级国家机关将属于自身职责范围且适合通过市场化方式提供的服务事项，按照政府采购方式和程序，交由符合条件的服务供应商承担，并根据服务数量和质量等因素向其支付费用的行为。</w:t>
      </w:r>
    </w:p>
    <w:p>
      <w:pPr>
        <w:keepNext w:val="0"/>
        <w:keepLines w:val="0"/>
        <w:pageBreakBefore w:val="0"/>
        <w:widowControl w:val="0"/>
        <w:tabs>
          <w:tab w:val="center" w:pos="6979"/>
        </w:tabs>
        <w:kinsoku/>
        <w:wordWrap/>
        <w:overflowPunct/>
        <w:topLinePunct w:val="0"/>
        <w:autoSpaceDE/>
        <w:autoSpaceDN/>
        <w:bidi w:val="0"/>
        <w:adjustRightInd/>
        <w:snapToGrid/>
        <w:spacing w:before="156" w:beforeLines="50" w:after="156" w:afterLines="50"/>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6.教育支出（类）普通教育（款）学前教育（项）：反映各部门举办的学前教育支出。政府各部门对社会组织等举办的幼儿园的资助，如捐赠、补贴等，也在本科目中反映。</w:t>
      </w:r>
    </w:p>
    <w:p>
      <w:pPr>
        <w:keepNext w:val="0"/>
        <w:keepLines w:val="0"/>
        <w:pageBreakBefore w:val="0"/>
        <w:widowControl w:val="0"/>
        <w:tabs>
          <w:tab w:val="center" w:pos="6979"/>
        </w:tabs>
        <w:kinsoku/>
        <w:wordWrap/>
        <w:overflowPunct/>
        <w:topLinePunct w:val="0"/>
        <w:autoSpaceDE/>
        <w:autoSpaceDN/>
        <w:bidi w:val="0"/>
        <w:adjustRightInd/>
        <w:snapToGrid/>
        <w:spacing w:before="156" w:beforeLines="50" w:after="156" w:afterLines="50"/>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7.社会保障和就业支出（类）行政事业单位养老支出（款）事业单位离退休（项）：反映事业单位开支的离退休经费</w:t>
      </w:r>
    </w:p>
    <w:p>
      <w:pPr>
        <w:keepNext w:val="0"/>
        <w:keepLines w:val="0"/>
        <w:pageBreakBefore w:val="0"/>
        <w:widowControl w:val="0"/>
        <w:tabs>
          <w:tab w:val="center" w:pos="6979"/>
        </w:tabs>
        <w:kinsoku/>
        <w:wordWrap/>
        <w:overflowPunct/>
        <w:topLinePunct w:val="0"/>
        <w:autoSpaceDE/>
        <w:autoSpaceDN/>
        <w:bidi w:val="0"/>
        <w:adjustRightInd/>
        <w:snapToGrid/>
        <w:spacing w:before="156" w:beforeLines="50" w:after="156" w:afterLines="50"/>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8.社会保障和就业支出（类）行政事业单位养老支出（款）机关事业单位基本养老保险缴费支出（项）：反映机关事业单位实施养老保险制度由单位缴纳的基本养老保险支出。</w:t>
      </w:r>
    </w:p>
    <w:p>
      <w:pPr>
        <w:keepNext w:val="0"/>
        <w:keepLines w:val="0"/>
        <w:pageBreakBefore w:val="0"/>
        <w:widowControl w:val="0"/>
        <w:tabs>
          <w:tab w:val="center" w:pos="6979"/>
        </w:tabs>
        <w:kinsoku/>
        <w:wordWrap/>
        <w:overflowPunct/>
        <w:topLinePunct w:val="0"/>
        <w:autoSpaceDE/>
        <w:autoSpaceDN/>
        <w:bidi w:val="0"/>
        <w:adjustRightInd/>
        <w:snapToGrid/>
        <w:spacing w:before="156" w:beforeLines="50" w:after="156" w:afterLines="50"/>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9.社会保障和就业支出（类）行政事业单位养老支出（款）机关事业单位职业年金缴费支出（项）：反映机关事业单位实施养老保险制度由单位实际缴纳的职业年金支出。</w:t>
      </w:r>
    </w:p>
    <w:p>
      <w:pPr>
        <w:keepNext w:val="0"/>
        <w:keepLines w:val="0"/>
        <w:pageBreakBefore w:val="0"/>
        <w:widowControl w:val="0"/>
        <w:tabs>
          <w:tab w:val="center" w:pos="6979"/>
        </w:tabs>
        <w:kinsoku/>
        <w:wordWrap/>
        <w:overflowPunct/>
        <w:topLinePunct w:val="0"/>
        <w:autoSpaceDE/>
        <w:autoSpaceDN/>
        <w:bidi w:val="0"/>
        <w:adjustRightInd/>
        <w:snapToGrid/>
        <w:spacing w:before="156" w:beforeLines="50" w:after="156" w:afterLines="50"/>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10.卫生健康支出（类）公共卫生（款）突发公共卫生事件应急处理（项）：反映用于突发公共卫生事件应急处理的支出。</w:t>
      </w:r>
    </w:p>
    <w:p>
      <w:pPr>
        <w:keepNext w:val="0"/>
        <w:keepLines w:val="0"/>
        <w:pageBreakBefore w:val="0"/>
        <w:widowControl w:val="0"/>
        <w:tabs>
          <w:tab w:val="center" w:pos="6979"/>
        </w:tabs>
        <w:kinsoku/>
        <w:wordWrap/>
        <w:overflowPunct/>
        <w:topLinePunct w:val="0"/>
        <w:autoSpaceDE/>
        <w:autoSpaceDN/>
        <w:bidi w:val="0"/>
        <w:adjustRightInd/>
        <w:snapToGrid/>
        <w:spacing w:before="156" w:beforeLines="50" w:after="156" w:afterLines="50"/>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11.卫生健康支出（类）行政事业单位医疗（款）行政单位医疗（项）：反映财政部门安排的行政单位（包括实施公务员管理的事业单位，下同）基本医疗保险缴费经费，未参加医疗保险的行政单位的公费医疗经费，按国家规定享受离休人员、红军老战士待遇人员的医疗经费。</w:t>
      </w:r>
    </w:p>
    <w:p>
      <w:pPr>
        <w:keepNext w:val="0"/>
        <w:keepLines w:val="0"/>
        <w:pageBreakBefore w:val="0"/>
        <w:widowControl w:val="0"/>
        <w:tabs>
          <w:tab w:val="center" w:pos="6979"/>
        </w:tabs>
        <w:kinsoku/>
        <w:wordWrap/>
        <w:overflowPunct/>
        <w:topLinePunct w:val="0"/>
        <w:autoSpaceDE/>
        <w:autoSpaceDN/>
        <w:bidi w:val="0"/>
        <w:adjustRightInd/>
        <w:snapToGrid/>
        <w:spacing w:before="156" w:beforeLines="50" w:after="156" w:afterLines="50"/>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12.卫生健康支出（类）行政事业单位医疗（款）事业单位医疗（项）：反映财政部门安排的事业单位基本医疗保险缴费经费，未参加医疗保险的事业单位的公费医疗经费，按国家规定享受离休人员待遇的医疗经费。</w:t>
      </w:r>
    </w:p>
    <w:p>
      <w:pPr>
        <w:keepNext w:val="0"/>
        <w:keepLines w:val="0"/>
        <w:pageBreakBefore w:val="0"/>
        <w:widowControl w:val="0"/>
        <w:tabs>
          <w:tab w:val="center" w:pos="6979"/>
        </w:tabs>
        <w:kinsoku/>
        <w:wordWrap/>
        <w:overflowPunct/>
        <w:topLinePunct w:val="0"/>
        <w:autoSpaceDE/>
        <w:autoSpaceDN/>
        <w:bidi w:val="0"/>
        <w:adjustRightInd/>
        <w:snapToGrid/>
        <w:spacing w:before="156" w:beforeLines="50" w:after="156" w:afterLines="50"/>
        <w:ind w:firstLine="560" w:firstLineChars="200"/>
        <w:jc w:val="left"/>
        <w:textAlignment w:val="auto"/>
        <w:rPr>
          <w:rFonts w:ascii="宋体" w:hAnsi="宋体" w:cs="宋体"/>
          <w:b/>
          <w:bCs/>
          <w:spacing w:val="40"/>
          <w:kern w:val="0"/>
          <w:sz w:val="32"/>
          <w:szCs w:val="32"/>
        </w:rPr>
      </w:pPr>
      <w:r>
        <w:rPr>
          <w:rFonts w:hint="eastAsia" w:ascii="仿宋_GB2312" w:eastAsia="仿宋_GB2312"/>
          <w:sz w:val="28"/>
          <w:szCs w:val="28"/>
        </w:rPr>
        <w:t>13.卫生健康支出（类）行政事业单位医疗（款）公务员医疗补助（项）：反映财政部门安排的公务员医疗补助经费</w:t>
      </w:r>
    </w:p>
    <w:p>
      <w:pPr>
        <w:jc w:val="both"/>
        <w:rPr>
          <w:rFonts w:hint="eastAsia" w:ascii="黑体" w:eastAsia="黑体"/>
          <w:sz w:val="32"/>
          <w:szCs w:val="32"/>
          <w:lang w:eastAsia="zh-CN"/>
        </w:rPr>
      </w:pPr>
    </w:p>
    <w:p>
      <w:pPr>
        <w:jc w:val="both"/>
        <w:rPr>
          <w:rFonts w:hint="eastAsia" w:ascii="黑体" w:eastAsia="黑体"/>
          <w:sz w:val="32"/>
          <w:szCs w:val="32"/>
          <w:lang w:eastAsia="zh-CN"/>
        </w:rPr>
      </w:pPr>
    </w:p>
    <w:p>
      <w:pPr>
        <w:jc w:val="both"/>
        <w:rPr>
          <w:rFonts w:hint="eastAsia" w:ascii="黑体" w:eastAsia="黑体"/>
          <w:sz w:val="32"/>
          <w:szCs w:val="32"/>
          <w:lang w:eastAsia="zh-CN"/>
        </w:rPr>
      </w:pPr>
    </w:p>
    <w:p>
      <w:pPr>
        <w:jc w:val="both"/>
        <w:rPr>
          <w:rFonts w:hint="eastAsia" w:ascii="黑体" w:eastAsia="黑体"/>
          <w:sz w:val="32"/>
          <w:szCs w:val="32"/>
          <w:lang w:eastAsia="zh-CN"/>
        </w:rPr>
      </w:pPr>
    </w:p>
    <w:p>
      <w:pPr>
        <w:jc w:val="both"/>
        <w:rPr>
          <w:rFonts w:hint="eastAsia" w:ascii="黑体" w:eastAsia="黑体"/>
          <w:sz w:val="32"/>
          <w:szCs w:val="32"/>
          <w:lang w:eastAsia="zh-CN"/>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pPr>
      <w:r>
        <w:rPr>
          <w:rFonts w:hint="eastAsia" w:ascii="黑体" w:eastAsia="黑体"/>
          <w:sz w:val="28"/>
          <w:szCs w:val="28"/>
        </w:rPr>
        <w:t xml:space="preserve"> </w:t>
      </w:r>
    </w:p>
    <w:p>
      <w:pPr>
        <w:spacing w:line="480" w:lineRule="exact"/>
      </w:pPr>
    </w:p>
    <w:p>
      <w:pPr>
        <w:spacing w:line="480" w:lineRule="exact"/>
      </w:pPr>
    </w:p>
    <w:p>
      <w:pPr>
        <w:spacing w:line="480" w:lineRule="exact"/>
      </w:pPr>
    </w:p>
    <w:p>
      <w:pPr>
        <w:spacing w:line="480" w:lineRule="exact"/>
      </w:pPr>
    </w:p>
    <w:p>
      <w:pPr>
        <w:spacing w:line="480" w:lineRule="exact"/>
      </w:pPr>
    </w:p>
    <w:p>
      <w:pPr>
        <w:spacing w:line="480" w:lineRule="exact"/>
      </w:pPr>
    </w:p>
    <w:p>
      <w:pPr>
        <w:spacing w:line="480" w:lineRule="exact"/>
      </w:pPr>
    </w:p>
    <w:p>
      <w:pPr>
        <w:spacing w:line="480" w:lineRule="exact"/>
      </w:pPr>
    </w:p>
    <w:p>
      <w:pPr>
        <w:spacing w:line="480" w:lineRule="exact"/>
      </w:pPr>
    </w:p>
    <w:p>
      <w:pPr>
        <w:spacing w:line="480" w:lineRule="exact"/>
      </w:pPr>
    </w:p>
    <w:p/>
    <w:p/>
    <w:p/>
    <w:p>
      <w:pPr>
        <w:spacing w:line="520" w:lineRule="exact"/>
        <w:ind w:firstLine="640" w:firstLineChars="200"/>
        <w:rPr>
          <w:rFonts w:ascii="黑体" w:hAnsi="黑体" w:eastAsia="黑体" w:cs="黑体"/>
          <w:bCs/>
          <w:color w:val="000000"/>
          <w:kern w:val="0"/>
          <w:sz w:val="32"/>
          <w:szCs w:val="32"/>
        </w:rPr>
      </w:pPr>
    </w:p>
    <w:tbl>
      <w:tblPr>
        <w:tblStyle w:val="10"/>
        <w:tblW w:w="142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55"/>
        <w:gridCol w:w="1080"/>
        <w:gridCol w:w="1575"/>
        <w:gridCol w:w="1080"/>
        <w:gridCol w:w="1080"/>
        <w:gridCol w:w="330"/>
        <w:gridCol w:w="1560"/>
        <w:gridCol w:w="142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14205" w:type="dxa"/>
            <w:gridSpan w:val="14"/>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4205" w:type="dxa"/>
            <w:gridSpan w:val="14"/>
            <w:tcBorders>
              <w:top w:val="nil"/>
              <w:left w:val="nil"/>
              <w:bottom w:val="nil"/>
              <w:right w:val="nil"/>
            </w:tcBorders>
            <w:noWrap w:val="0"/>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270" w:type="dxa"/>
            <w:gridSpan w:val="1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2024年党建活动经费-旧宫一幼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大兴区教育委员会</w:t>
            </w:r>
          </w:p>
        </w:tc>
        <w:tc>
          <w:tcPr>
            <w:tcW w:w="222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北京市大兴区旧宫镇第一中心幼儿园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625"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白晓岩</w:t>
            </w:r>
          </w:p>
        </w:tc>
        <w:tc>
          <w:tcPr>
            <w:tcW w:w="222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425"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87963589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w:t>
            </w:r>
          </w:p>
        </w:tc>
        <w:tc>
          <w:tcPr>
            <w:tcW w:w="189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w:t>
            </w:r>
          </w:p>
        </w:tc>
        <w:tc>
          <w:tcPr>
            <w:tcW w:w="222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w:t>
            </w:r>
          </w:p>
        </w:tc>
        <w:tc>
          <w:tcPr>
            <w:tcW w:w="15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8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w:t>
            </w:r>
          </w:p>
        </w:tc>
        <w:tc>
          <w:tcPr>
            <w:tcW w:w="189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w:t>
            </w:r>
          </w:p>
        </w:tc>
        <w:tc>
          <w:tcPr>
            <w:tcW w:w="222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w:t>
            </w:r>
          </w:p>
        </w:tc>
        <w:tc>
          <w:tcPr>
            <w:tcW w:w="15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0"/>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0"/>
                <w:lang w:val="en-US" w:eastAsia="zh-CN" w:bidi="ar"/>
              </w:rPr>
              <w:t xml:space="preserve">        中央直达资金</w:t>
            </w:r>
            <w:r>
              <w:rPr>
                <w:rStyle w:val="21"/>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20"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6705"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党组织党员人数10人*400元/人=4000元，计划开展学习培训，观看红色电影，参观红色教育等活动。</w:t>
            </w:r>
          </w:p>
        </w:tc>
        <w:tc>
          <w:tcPr>
            <w:tcW w:w="6645"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党组织党员人数10人*400元/人=4000元，开展了学习培训，观看红色电影，参观红色教育订购党报党刊活动。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0" w:hRule="atLeast"/>
        </w:trPr>
        <w:tc>
          <w:tcPr>
            <w:tcW w:w="85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指标1：党员活动经费拨付人数</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10人</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10人</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指标1：各类党建活动的完成</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指标1：党员活动经费支出</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w:t>
            </w: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次</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次</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指标1：预算控制金额</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0.4万元</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0.4万元</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0</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指标1：促进党员发展、树立党的形象</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3</w:t>
            </w:r>
            <w:r>
              <w:rPr>
                <w:rFonts w:hint="eastAsia" w:ascii="宋体" w:hAnsi="宋体" w:eastAsia="宋体" w:cs="宋体"/>
                <w:i w:val="0"/>
                <w:iCs w:val="0"/>
                <w:color w:val="000000"/>
                <w:kern w:val="0"/>
                <w:sz w:val="18"/>
                <w:szCs w:val="18"/>
                <w:u w:val="none"/>
                <w:lang w:val="en-US" w:eastAsia="zh-CN" w:bidi="ar"/>
              </w:rPr>
              <w:t>0</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3</w:t>
            </w: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指标1：党员职工满意程度</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≥95</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985" w:type="dxa"/>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r>
    </w:tbl>
    <w:p>
      <w:pPr>
        <w:spacing w:line="480" w:lineRule="exact"/>
        <w:rPr>
          <w:rFonts w:hint="eastAsia" w:ascii="仿宋_GB2312" w:hAnsi="宋体" w:eastAsia="仿宋_GB2312" w:cs="宋体"/>
          <w:color w:val="000000"/>
          <w:kern w:val="0"/>
          <w:sz w:val="24"/>
        </w:rPr>
      </w:pPr>
    </w:p>
    <w:p>
      <w:pPr>
        <w:spacing w:line="480" w:lineRule="exact"/>
        <w:rPr>
          <w:rFonts w:hint="eastAsia" w:ascii="仿宋_GB2312" w:hAnsi="宋体" w:eastAsia="仿宋_GB2312" w:cs="宋体"/>
          <w:color w:val="000000"/>
          <w:kern w:val="0"/>
          <w:sz w:val="24"/>
        </w:rPr>
      </w:pPr>
    </w:p>
    <w:p>
      <w:pPr>
        <w:spacing w:line="480" w:lineRule="exact"/>
        <w:rPr>
          <w:rFonts w:hint="eastAsia" w:ascii="仿宋_GB2312" w:hAnsi="宋体" w:eastAsia="仿宋_GB2312" w:cs="宋体"/>
          <w:color w:val="000000"/>
          <w:kern w:val="0"/>
          <w:sz w:val="24"/>
        </w:rPr>
      </w:pPr>
    </w:p>
    <w:p>
      <w:pPr>
        <w:spacing w:line="480" w:lineRule="exact"/>
        <w:rPr>
          <w:rFonts w:hint="eastAsia" w:ascii="仿宋_GB2312" w:hAnsi="宋体" w:eastAsia="仿宋_GB2312" w:cs="宋体"/>
          <w:color w:val="000000"/>
          <w:kern w:val="0"/>
          <w:sz w:val="24"/>
        </w:rPr>
      </w:pPr>
    </w:p>
    <w:tbl>
      <w:tblPr>
        <w:tblStyle w:val="10"/>
        <w:tblW w:w="142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55"/>
        <w:gridCol w:w="1080"/>
        <w:gridCol w:w="1575"/>
        <w:gridCol w:w="1080"/>
        <w:gridCol w:w="1080"/>
        <w:gridCol w:w="330"/>
        <w:gridCol w:w="1560"/>
        <w:gridCol w:w="142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14205" w:type="dxa"/>
            <w:gridSpan w:val="14"/>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4205" w:type="dxa"/>
            <w:gridSpan w:val="14"/>
            <w:tcBorders>
              <w:top w:val="nil"/>
              <w:left w:val="nil"/>
              <w:bottom w:val="nil"/>
              <w:right w:val="nil"/>
            </w:tcBorders>
            <w:noWrap w:val="0"/>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270" w:type="dxa"/>
            <w:gridSpan w:val="1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2024年旧宫一幼监控增补项目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大兴区教育委员会</w:t>
            </w:r>
          </w:p>
        </w:tc>
        <w:tc>
          <w:tcPr>
            <w:tcW w:w="222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北京市大兴区旧宫镇第一中心幼儿园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625"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白晓岩</w:t>
            </w:r>
          </w:p>
        </w:tc>
        <w:tc>
          <w:tcPr>
            <w:tcW w:w="222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425"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87963589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4.346</w:t>
            </w:r>
          </w:p>
        </w:tc>
        <w:tc>
          <w:tcPr>
            <w:tcW w:w="189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4.346</w:t>
            </w:r>
          </w:p>
        </w:tc>
        <w:tc>
          <w:tcPr>
            <w:tcW w:w="222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4.346</w:t>
            </w:r>
          </w:p>
        </w:tc>
        <w:tc>
          <w:tcPr>
            <w:tcW w:w="15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4.346</w:t>
            </w:r>
          </w:p>
        </w:tc>
        <w:tc>
          <w:tcPr>
            <w:tcW w:w="189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4.346</w:t>
            </w:r>
          </w:p>
        </w:tc>
        <w:tc>
          <w:tcPr>
            <w:tcW w:w="222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4.346</w:t>
            </w:r>
          </w:p>
        </w:tc>
        <w:tc>
          <w:tcPr>
            <w:tcW w:w="15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0"/>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0"/>
                <w:lang w:val="en-US" w:eastAsia="zh-CN" w:bidi="ar"/>
              </w:rPr>
              <w:t xml:space="preserve">        中央直达资金</w:t>
            </w:r>
            <w:r>
              <w:rPr>
                <w:rStyle w:val="21"/>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20"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6705"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有监控系统是在2017年冬季完成安装，未充分考虑园内植被影响。园内室外监控头均设置在四周围栏顶处，随着树木生长，东部中心活动区已被大树遮挡，存在盲区，经修剪树枝后仍无法解决此问题，根据《北京市公共安全图像信息系统管理办法》、《大兴区校园安防视频监控管理规定》，现有设备已不能满足幼儿活动区全覆盖无死角的要求，为了保证幼儿所有室外活动均在视频监控下进行，申请增补监控设备，以满足正常园内幼儿日常室外活动安全要求。</w:t>
            </w:r>
          </w:p>
        </w:tc>
        <w:tc>
          <w:tcPr>
            <w:tcW w:w="6645"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有监控系统是在2017年冬季完成安装，未充分考虑园内植被影响。现有设备已不能满足幼儿活动区全覆盖无死角的要求，为了保证幼儿所有室外活动均在视频监控下进行，申请增补监控设备，以满足正常园内幼儿日常室外活动安全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0" w:hRule="atLeast"/>
        </w:trPr>
        <w:tc>
          <w:tcPr>
            <w:tcW w:w="85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指标1：摄像头数</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18个</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18个</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指标1：验收合格率</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100%合格</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100%合格</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指标1：完成时限</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1年内</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指标1：项目总预算</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4.346</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4.346</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指标1：提高园所安全防护</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指标1：教师及幼儿满意</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Arial" w:hAnsi="Arial" w:eastAsia="宋体" w:cs="Arial"/>
                <w:i w:val="0"/>
                <w:iCs w:val="0"/>
                <w:color w:val="000000"/>
                <w:sz w:val="18"/>
                <w:szCs w:val="18"/>
                <w:u w:val="none"/>
              </w:rPr>
            </w:pPr>
            <w:r>
              <w:rPr>
                <w:rStyle w:val="22"/>
                <w:rFonts w:eastAsia="宋体"/>
                <w:lang w:val="en-US" w:eastAsia="zh-CN" w:bidi="ar"/>
              </w:rPr>
              <w:t>≥</w:t>
            </w:r>
            <w:r>
              <w:rPr>
                <w:rStyle w:val="20"/>
                <w:lang w:val="en-US" w:eastAsia="zh-CN" w:bidi="ar"/>
              </w:rPr>
              <w:t>95%</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985" w:type="dxa"/>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r>
    </w:tbl>
    <w:p>
      <w:pPr>
        <w:spacing w:line="480" w:lineRule="exact"/>
        <w:ind w:firstLine="480" w:firstLineChars="200"/>
        <w:rPr>
          <w:rFonts w:hint="eastAsia" w:ascii="仿宋_GB2312" w:hAnsi="宋体" w:eastAsia="仿宋_GB2312" w:cs="宋体"/>
          <w:color w:val="000000"/>
          <w:kern w:val="0"/>
          <w:sz w:val="24"/>
        </w:rPr>
      </w:pPr>
    </w:p>
    <w:p>
      <w:pPr>
        <w:spacing w:line="480" w:lineRule="exact"/>
        <w:ind w:firstLine="480" w:firstLineChars="200"/>
        <w:rPr>
          <w:rFonts w:hint="eastAsia" w:ascii="仿宋_GB2312" w:hAnsi="宋体" w:eastAsia="仿宋_GB2312" w:cs="宋体"/>
          <w:color w:val="000000"/>
          <w:kern w:val="0"/>
          <w:sz w:val="24"/>
        </w:rPr>
      </w:pPr>
    </w:p>
    <w:p>
      <w:pPr>
        <w:spacing w:line="480" w:lineRule="exact"/>
        <w:ind w:firstLine="480" w:firstLineChars="200"/>
        <w:rPr>
          <w:rFonts w:hint="eastAsia" w:ascii="仿宋_GB2312" w:hAnsi="宋体" w:eastAsia="仿宋_GB2312" w:cs="宋体"/>
          <w:color w:val="000000"/>
          <w:kern w:val="0"/>
          <w:sz w:val="24"/>
        </w:rPr>
      </w:pPr>
    </w:p>
    <w:p>
      <w:pPr>
        <w:spacing w:line="480" w:lineRule="exact"/>
        <w:ind w:firstLine="480" w:firstLineChars="200"/>
        <w:rPr>
          <w:rFonts w:hint="eastAsia" w:ascii="仿宋_GB2312" w:hAnsi="宋体" w:eastAsia="仿宋_GB2312" w:cs="宋体"/>
          <w:color w:val="000000"/>
          <w:kern w:val="0"/>
          <w:sz w:val="24"/>
        </w:rPr>
      </w:pPr>
    </w:p>
    <w:tbl>
      <w:tblPr>
        <w:tblStyle w:val="10"/>
        <w:tblW w:w="143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52"/>
        <w:gridCol w:w="1077"/>
        <w:gridCol w:w="1568"/>
        <w:gridCol w:w="1075"/>
        <w:gridCol w:w="1116"/>
        <w:gridCol w:w="329"/>
        <w:gridCol w:w="1557"/>
        <w:gridCol w:w="1423"/>
        <w:gridCol w:w="792"/>
        <w:gridCol w:w="702"/>
        <w:gridCol w:w="836"/>
        <w:gridCol w:w="718"/>
        <w:gridCol w:w="1076"/>
        <w:gridCol w:w="12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14340" w:type="dxa"/>
            <w:gridSpan w:val="14"/>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4340" w:type="dxa"/>
            <w:gridSpan w:val="14"/>
            <w:tcBorders>
              <w:top w:val="nil"/>
              <w:left w:val="nil"/>
              <w:bottom w:val="nil"/>
              <w:right w:val="nil"/>
            </w:tcBorders>
            <w:noWrap w:val="0"/>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2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411" w:type="dxa"/>
            <w:gridSpan w:val="1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2024年临时辅助用工项目经费-旧宫一幼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2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45"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大兴区教育委员会</w:t>
            </w:r>
          </w:p>
        </w:tc>
        <w:tc>
          <w:tcPr>
            <w:tcW w:w="221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551"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北京市大兴区旧宫镇第一中心幼儿园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2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645"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白晓岩</w:t>
            </w:r>
          </w:p>
        </w:tc>
        <w:tc>
          <w:tcPr>
            <w:tcW w:w="221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551"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87963589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29"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43"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11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86"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15"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38"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794"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21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29"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64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1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8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1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3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794"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21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29"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6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730.</w:t>
            </w:r>
            <w:r>
              <w:rPr>
                <w:rFonts w:hint="eastAsia" w:ascii="宋体" w:hAnsi="宋体" w:cs="宋体"/>
                <w:i w:val="0"/>
                <w:iCs w:val="0"/>
                <w:color w:val="000000"/>
                <w:kern w:val="0"/>
                <w:sz w:val="18"/>
                <w:szCs w:val="18"/>
                <w:u w:val="none"/>
                <w:lang w:val="en-US" w:eastAsia="zh-CN" w:bidi="ar"/>
              </w:rPr>
              <w:t>777706</w:t>
            </w:r>
          </w:p>
        </w:tc>
        <w:tc>
          <w:tcPr>
            <w:tcW w:w="188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730.</w:t>
            </w:r>
            <w:r>
              <w:rPr>
                <w:rFonts w:hint="eastAsia" w:ascii="宋体" w:hAnsi="宋体" w:cs="宋体"/>
                <w:i w:val="0"/>
                <w:iCs w:val="0"/>
                <w:color w:val="000000"/>
                <w:kern w:val="0"/>
                <w:sz w:val="18"/>
                <w:szCs w:val="18"/>
                <w:u w:val="none"/>
                <w:lang w:val="en-US" w:eastAsia="zh-CN" w:bidi="ar"/>
              </w:rPr>
              <w:t>777706</w:t>
            </w:r>
          </w:p>
        </w:tc>
        <w:tc>
          <w:tcPr>
            <w:tcW w:w="221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730.</w:t>
            </w:r>
            <w:r>
              <w:rPr>
                <w:rFonts w:hint="eastAsia" w:ascii="宋体" w:hAnsi="宋体" w:cs="宋体"/>
                <w:i w:val="0"/>
                <w:iCs w:val="0"/>
                <w:color w:val="000000"/>
                <w:kern w:val="0"/>
                <w:sz w:val="18"/>
                <w:szCs w:val="18"/>
                <w:u w:val="none"/>
                <w:lang w:val="en-US" w:eastAsia="zh-CN" w:bidi="ar"/>
              </w:rPr>
              <w:t>777706</w:t>
            </w:r>
          </w:p>
        </w:tc>
        <w:tc>
          <w:tcPr>
            <w:tcW w:w="153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79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100</w:t>
            </w:r>
            <w:r>
              <w:rPr>
                <w:rFonts w:hint="eastAsia" w:ascii="宋体" w:hAnsi="宋体" w:eastAsia="宋体" w:cs="宋体"/>
                <w:i w:val="0"/>
                <w:iCs w:val="0"/>
                <w:color w:val="000000"/>
                <w:kern w:val="0"/>
                <w:sz w:val="18"/>
                <w:szCs w:val="18"/>
                <w:u w:val="none"/>
                <w:lang w:val="en-US" w:eastAsia="zh-CN" w:bidi="ar"/>
              </w:rPr>
              <w:t>%</w:t>
            </w:r>
          </w:p>
        </w:tc>
        <w:tc>
          <w:tcPr>
            <w:tcW w:w="12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29"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6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730.</w:t>
            </w:r>
            <w:r>
              <w:rPr>
                <w:rFonts w:hint="eastAsia" w:ascii="宋体" w:hAnsi="宋体" w:cs="宋体"/>
                <w:i w:val="0"/>
                <w:iCs w:val="0"/>
                <w:color w:val="000000"/>
                <w:kern w:val="0"/>
                <w:sz w:val="18"/>
                <w:szCs w:val="18"/>
                <w:u w:val="none"/>
                <w:lang w:val="en-US" w:eastAsia="zh-CN" w:bidi="ar"/>
              </w:rPr>
              <w:t>777706</w:t>
            </w:r>
          </w:p>
        </w:tc>
        <w:tc>
          <w:tcPr>
            <w:tcW w:w="188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730.</w:t>
            </w:r>
            <w:r>
              <w:rPr>
                <w:rFonts w:hint="eastAsia" w:ascii="宋体" w:hAnsi="宋体" w:cs="宋体"/>
                <w:i w:val="0"/>
                <w:iCs w:val="0"/>
                <w:color w:val="000000"/>
                <w:kern w:val="0"/>
                <w:sz w:val="18"/>
                <w:szCs w:val="18"/>
                <w:u w:val="none"/>
                <w:lang w:val="en-US" w:eastAsia="zh-CN" w:bidi="ar"/>
              </w:rPr>
              <w:t>777706</w:t>
            </w:r>
          </w:p>
        </w:tc>
        <w:tc>
          <w:tcPr>
            <w:tcW w:w="221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730.</w:t>
            </w:r>
            <w:r>
              <w:rPr>
                <w:rFonts w:hint="eastAsia" w:ascii="宋体" w:hAnsi="宋体" w:cs="宋体"/>
                <w:i w:val="0"/>
                <w:iCs w:val="0"/>
                <w:color w:val="000000"/>
                <w:kern w:val="0"/>
                <w:sz w:val="18"/>
                <w:szCs w:val="18"/>
                <w:u w:val="none"/>
                <w:lang w:val="en-US" w:eastAsia="zh-CN" w:bidi="ar"/>
              </w:rPr>
              <w:t>777706</w:t>
            </w:r>
          </w:p>
        </w:tc>
        <w:tc>
          <w:tcPr>
            <w:tcW w:w="153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9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100</w:t>
            </w:r>
            <w:r>
              <w:rPr>
                <w:rFonts w:hint="eastAsia" w:ascii="宋体" w:hAnsi="宋体" w:eastAsia="宋体" w:cs="宋体"/>
                <w:i w:val="0"/>
                <w:iCs w:val="0"/>
                <w:color w:val="000000"/>
                <w:kern w:val="0"/>
                <w:sz w:val="18"/>
                <w:szCs w:val="18"/>
                <w:u w:val="none"/>
                <w:lang w:val="en-US" w:eastAsia="zh-CN" w:bidi="ar"/>
              </w:rPr>
              <w:t>%</w:t>
            </w:r>
          </w:p>
        </w:tc>
        <w:tc>
          <w:tcPr>
            <w:tcW w:w="12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29"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6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8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1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3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9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2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29"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6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0"/>
                <w:lang w:val="en-US" w:eastAsia="zh-CN" w:bidi="ar"/>
              </w:rPr>
              <w:t xml:space="preserve">  其他资金</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8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1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3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9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2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29"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6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0"/>
                <w:lang w:val="en-US" w:eastAsia="zh-CN" w:bidi="ar"/>
              </w:rPr>
              <w:t xml:space="preserve">        中央直达资金</w:t>
            </w:r>
            <w:r>
              <w:rPr>
                <w:rStyle w:val="23"/>
                <w:lang w:val="en-US" w:eastAsia="zh-CN" w:bidi="ar"/>
              </w:rPr>
              <w:t xml:space="preserve"> </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8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1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3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9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2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85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22"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766"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20" w:hRule="atLeast"/>
        </w:trPr>
        <w:tc>
          <w:tcPr>
            <w:tcW w:w="8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6722"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47号文件-大兴区教育系统临时辅助用工人员聘用及管理办法（试行）的文件，结合我单位具体情况，需要雇佣临时辅助用工。按照人事科的文件要求签订合同按季度结算，申请此项资金。本项目资金主要用于临时辅助用工的工资、社保、住房公积金等支出。确保我校工作有效运转，促进临时辅助用工按标准配备，保障学校教育教学正常有序开展，提升学校办学水平，改善办学条件，推动教师教学水平的提高，提高临时辅助用工的工作积极性和稳定性。维护行业安全健康发展和首都的安全稳定，保障在校学生安全。</w:t>
            </w:r>
          </w:p>
        </w:tc>
        <w:tc>
          <w:tcPr>
            <w:tcW w:w="6766"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项目资金主要用于临时辅助用工的工资、社保、住房公积金等支出。确保我校工作有效运转，促进临时辅助用工按标准配备，保障学校教育教学正常有序开展，提升学校办学水平，改善办学条件，推动教师教学水平的提高，提高临时辅助用工的工作积极性和稳定性。维护行业安全健康发展和首都的安全稳定，保障在校学生安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0" w:hRule="atLeast"/>
        </w:trPr>
        <w:tc>
          <w:tcPr>
            <w:tcW w:w="85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52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49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5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29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6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52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指标1：94人</w:t>
            </w: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94人</w:t>
            </w:r>
          </w:p>
        </w:tc>
        <w:tc>
          <w:tcPr>
            <w:tcW w:w="14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r>
              <w:rPr>
                <w:rFonts w:hint="eastAsia" w:ascii="宋体" w:hAnsi="宋体" w:cs="宋体"/>
                <w:i w:val="0"/>
                <w:iCs w:val="0"/>
                <w:color w:val="000000"/>
                <w:kern w:val="0"/>
                <w:sz w:val="18"/>
                <w:szCs w:val="18"/>
                <w:u w:val="none"/>
                <w:lang w:val="en-US" w:eastAsia="zh-CN" w:bidi="ar"/>
              </w:rPr>
              <w:t>4</w:t>
            </w:r>
            <w:r>
              <w:rPr>
                <w:rFonts w:hint="eastAsia" w:ascii="宋体" w:hAnsi="宋体" w:eastAsia="宋体" w:cs="宋体"/>
                <w:i w:val="0"/>
                <w:iCs w:val="0"/>
                <w:color w:val="000000"/>
                <w:kern w:val="0"/>
                <w:sz w:val="18"/>
                <w:szCs w:val="18"/>
                <w:u w:val="none"/>
                <w:lang w:val="en-US" w:eastAsia="zh-CN" w:bidi="ar"/>
              </w:rPr>
              <w:t>人</w:t>
            </w:r>
          </w:p>
        </w:tc>
        <w:tc>
          <w:tcPr>
            <w:tcW w:w="149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5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29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52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9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5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9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52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9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5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9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52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指标1：学生教师满意度高</w:t>
            </w: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4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49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5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29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52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9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5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9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52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9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5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9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52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指标1：1年</w:t>
            </w: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14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149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5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29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52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9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5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9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52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9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5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9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52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指标1：预算控制金额</w:t>
            </w: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730.7</w:t>
            </w:r>
            <w:r>
              <w:rPr>
                <w:rFonts w:hint="eastAsia" w:ascii="宋体" w:hAnsi="宋体" w:cs="宋体"/>
                <w:i w:val="0"/>
                <w:iCs w:val="0"/>
                <w:color w:val="000000"/>
                <w:kern w:val="0"/>
                <w:sz w:val="18"/>
                <w:szCs w:val="18"/>
                <w:u w:val="none"/>
                <w:lang w:val="en-US" w:eastAsia="zh-CN" w:bidi="ar"/>
              </w:rPr>
              <w:t>77706</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14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730.7</w:t>
            </w:r>
            <w:r>
              <w:rPr>
                <w:rFonts w:hint="eastAsia" w:ascii="宋体" w:hAnsi="宋体" w:cs="宋体"/>
                <w:i w:val="0"/>
                <w:iCs w:val="0"/>
                <w:color w:val="000000"/>
                <w:kern w:val="0"/>
                <w:sz w:val="18"/>
                <w:szCs w:val="18"/>
                <w:u w:val="none"/>
                <w:lang w:val="en-US" w:eastAsia="zh-CN" w:bidi="ar"/>
              </w:rPr>
              <w:t>77706</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149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0</w:t>
            </w:r>
          </w:p>
        </w:tc>
        <w:tc>
          <w:tcPr>
            <w:tcW w:w="155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0</w:t>
            </w:r>
          </w:p>
        </w:tc>
        <w:tc>
          <w:tcPr>
            <w:tcW w:w="229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52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9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5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9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52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9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5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9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6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52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9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5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9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52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9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5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9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52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9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5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9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52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指标1：群众社会效益满意度</w:t>
            </w: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4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49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3</w:t>
            </w:r>
            <w:r>
              <w:rPr>
                <w:rFonts w:hint="eastAsia" w:ascii="宋体" w:hAnsi="宋体" w:eastAsia="宋体" w:cs="宋体"/>
                <w:i w:val="0"/>
                <w:iCs w:val="0"/>
                <w:color w:val="000000"/>
                <w:kern w:val="0"/>
                <w:sz w:val="18"/>
                <w:szCs w:val="18"/>
                <w:u w:val="none"/>
                <w:lang w:val="en-US" w:eastAsia="zh-CN" w:bidi="ar"/>
              </w:rPr>
              <w:t>0</w:t>
            </w:r>
          </w:p>
        </w:tc>
        <w:tc>
          <w:tcPr>
            <w:tcW w:w="155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3</w:t>
            </w:r>
            <w:r>
              <w:rPr>
                <w:rFonts w:hint="eastAsia" w:ascii="宋体" w:hAnsi="宋体" w:eastAsia="宋体" w:cs="宋体"/>
                <w:i w:val="0"/>
                <w:iCs w:val="0"/>
                <w:color w:val="000000"/>
                <w:kern w:val="0"/>
                <w:sz w:val="18"/>
                <w:szCs w:val="18"/>
                <w:u w:val="none"/>
                <w:lang w:val="en-US" w:eastAsia="zh-CN" w:bidi="ar"/>
              </w:rPr>
              <w:t>0</w:t>
            </w:r>
          </w:p>
        </w:tc>
        <w:tc>
          <w:tcPr>
            <w:tcW w:w="229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52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9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5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9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52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9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5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9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52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9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5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9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52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9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5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9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52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9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5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9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8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52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9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5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9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52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9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5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9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52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9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5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9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6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52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指标1：临时工及学校满意度大于98%</w:t>
            </w: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0"/>
                <w:lang w:val="en-US" w:eastAsia="zh-CN" w:bidi="ar"/>
              </w:rPr>
              <w:t>满意度</w:t>
            </w:r>
            <w:r>
              <w:rPr>
                <w:rStyle w:val="22"/>
                <w:rFonts w:eastAsia="宋体"/>
                <w:lang w:val="en-US" w:eastAsia="zh-CN" w:bidi="ar"/>
              </w:rPr>
              <w:t>≥</w:t>
            </w:r>
            <w:r>
              <w:rPr>
                <w:rStyle w:val="20"/>
                <w:lang w:val="en-US" w:eastAsia="zh-CN" w:bidi="ar"/>
              </w:rPr>
              <w:t>98%</w:t>
            </w:r>
          </w:p>
        </w:tc>
        <w:tc>
          <w:tcPr>
            <w:tcW w:w="14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满意度≥98%</w:t>
            </w:r>
          </w:p>
        </w:tc>
        <w:tc>
          <w:tcPr>
            <w:tcW w:w="149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10</w:t>
            </w:r>
          </w:p>
        </w:tc>
        <w:tc>
          <w:tcPr>
            <w:tcW w:w="155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29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52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9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5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9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52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9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5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9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997" w:type="dxa"/>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49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5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100</w:t>
            </w:r>
          </w:p>
        </w:tc>
        <w:tc>
          <w:tcPr>
            <w:tcW w:w="2295" w:type="dxa"/>
            <w:gridSpan w:val="2"/>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852"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077"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568"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075"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116"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329"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557"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423"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792"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702"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836"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718"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076"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219"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r>
    </w:tbl>
    <w:p>
      <w:pPr>
        <w:spacing w:line="480" w:lineRule="exact"/>
        <w:ind w:firstLine="480" w:firstLineChars="200"/>
        <w:rPr>
          <w:rFonts w:hint="eastAsia" w:ascii="仿宋_GB2312" w:hAnsi="宋体" w:eastAsia="仿宋_GB2312" w:cs="宋体"/>
          <w:color w:val="000000"/>
          <w:kern w:val="0"/>
          <w:sz w:val="24"/>
        </w:rPr>
      </w:pPr>
    </w:p>
    <w:p>
      <w:pPr>
        <w:spacing w:line="480" w:lineRule="exact"/>
        <w:ind w:firstLine="480" w:firstLineChars="200"/>
        <w:rPr>
          <w:rFonts w:hint="eastAsia" w:ascii="仿宋_GB2312" w:hAnsi="宋体" w:eastAsia="仿宋_GB2312" w:cs="宋体"/>
          <w:color w:val="000000"/>
          <w:kern w:val="0"/>
          <w:sz w:val="24"/>
        </w:rPr>
      </w:pPr>
    </w:p>
    <w:tbl>
      <w:tblPr>
        <w:tblStyle w:val="10"/>
        <w:tblW w:w="142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55"/>
        <w:gridCol w:w="1080"/>
        <w:gridCol w:w="1575"/>
        <w:gridCol w:w="1080"/>
        <w:gridCol w:w="1080"/>
        <w:gridCol w:w="330"/>
        <w:gridCol w:w="1560"/>
        <w:gridCol w:w="142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14205" w:type="dxa"/>
            <w:gridSpan w:val="14"/>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4205" w:type="dxa"/>
            <w:gridSpan w:val="14"/>
            <w:tcBorders>
              <w:top w:val="nil"/>
              <w:left w:val="nil"/>
              <w:bottom w:val="nil"/>
              <w:right w:val="nil"/>
            </w:tcBorders>
            <w:noWrap w:val="0"/>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270" w:type="dxa"/>
            <w:gridSpan w:val="1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物业管理-3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大兴区教育委员会</w:t>
            </w:r>
          </w:p>
        </w:tc>
        <w:tc>
          <w:tcPr>
            <w:tcW w:w="222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北京市大兴区旧宫镇第一中心幼儿园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625"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白晓岩</w:t>
            </w:r>
          </w:p>
        </w:tc>
        <w:tc>
          <w:tcPr>
            <w:tcW w:w="222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425"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87963589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86.4</w:t>
            </w:r>
          </w:p>
        </w:tc>
        <w:tc>
          <w:tcPr>
            <w:tcW w:w="189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86.4</w:t>
            </w:r>
          </w:p>
        </w:tc>
        <w:tc>
          <w:tcPr>
            <w:tcW w:w="222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86.4</w:t>
            </w:r>
          </w:p>
        </w:tc>
        <w:tc>
          <w:tcPr>
            <w:tcW w:w="15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86.4</w:t>
            </w:r>
          </w:p>
        </w:tc>
        <w:tc>
          <w:tcPr>
            <w:tcW w:w="189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86.4</w:t>
            </w:r>
          </w:p>
        </w:tc>
        <w:tc>
          <w:tcPr>
            <w:tcW w:w="222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86.4</w:t>
            </w:r>
          </w:p>
        </w:tc>
        <w:tc>
          <w:tcPr>
            <w:tcW w:w="15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0"/>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89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22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0"/>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89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22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0"/>
                <w:lang w:val="en-US" w:eastAsia="zh-CN" w:bidi="ar"/>
              </w:rPr>
              <w:t>中央直达资金</w:t>
            </w:r>
            <w:r>
              <w:rPr>
                <w:rStyle w:val="23"/>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89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22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19"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6705"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为保证幼儿园安全工作顺利开展，根据单位需求需配备18名保安人员，全面維护幼儿园的安全。</w:t>
            </w:r>
          </w:p>
        </w:tc>
        <w:tc>
          <w:tcPr>
            <w:tcW w:w="6645"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为保证幼儿园安全工作顺利开展，根据单位需求需配备18名保安人员，全面維护幼儿园的安全。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2" w:hRule="atLeast"/>
        </w:trPr>
        <w:tc>
          <w:tcPr>
            <w:tcW w:w="85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指标1：服务期限1年</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0</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指标2：经费保证人数</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18人</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18人</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指标1：严格按照合同执行</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指标1：每月支付金额</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指标1：预算控制金额86.4万元</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86.4万元</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86.4万元</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指标1：幼儿园安全保障</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指标1：保障家长对幼儿园安全工作满意</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0</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指标1：安保人员对幼儿园满意度</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大于等于95%</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大于等于95%</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985" w:type="dxa"/>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r>
    </w:tbl>
    <w:p>
      <w:pPr>
        <w:spacing w:line="480" w:lineRule="exact"/>
        <w:ind w:firstLine="480" w:firstLineChars="200"/>
        <w:rPr>
          <w:rFonts w:hint="eastAsia" w:ascii="仿宋_GB2312" w:hAnsi="宋体" w:eastAsia="仿宋_GB2312" w:cs="宋体"/>
          <w:color w:val="000000"/>
          <w:kern w:val="0"/>
          <w:sz w:val="24"/>
        </w:rPr>
      </w:pPr>
    </w:p>
    <w:p>
      <w:pPr>
        <w:spacing w:line="480" w:lineRule="exact"/>
        <w:ind w:firstLine="480" w:firstLineChars="200"/>
        <w:rPr>
          <w:rFonts w:hint="eastAsia" w:ascii="仿宋_GB2312" w:hAnsi="宋体" w:eastAsia="仿宋_GB2312" w:cs="宋体"/>
          <w:color w:val="000000"/>
          <w:kern w:val="0"/>
          <w:sz w:val="24"/>
        </w:rPr>
      </w:pPr>
    </w:p>
    <w:p>
      <w:pPr>
        <w:spacing w:line="480" w:lineRule="exact"/>
        <w:ind w:firstLine="480" w:firstLineChars="200"/>
        <w:rPr>
          <w:rFonts w:hint="eastAsia" w:ascii="仿宋_GB2312" w:hAnsi="宋体" w:eastAsia="仿宋_GB2312" w:cs="宋体"/>
          <w:color w:val="000000"/>
          <w:kern w:val="0"/>
          <w:sz w:val="24"/>
        </w:rPr>
      </w:pPr>
    </w:p>
    <w:p>
      <w:pPr>
        <w:spacing w:line="480" w:lineRule="exact"/>
        <w:ind w:firstLine="480" w:firstLineChars="200"/>
        <w:rPr>
          <w:rFonts w:hint="eastAsia" w:ascii="仿宋_GB2312" w:hAnsi="宋体" w:eastAsia="仿宋_GB2312" w:cs="宋体"/>
          <w:color w:val="000000"/>
          <w:kern w:val="0"/>
          <w:sz w:val="24"/>
        </w:rPr>
      </w:pPr>
    </w:p>
    <w:tbl>
      <w:tblPr>
        <w:tblStyle w:val="10"/>
        <w:tblW w:w="142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55"/>
        <w:gridCol w:w="1080"/>
        <w:gridCol w:w="1575"/>
        <w:gridCol w:w="1080"/>
        <w:gridCol w:w="1080"/>
        <w:gridCol w:w="330"/>
        <w:gridCol w:w="1560"/>
        <w:gridCol w:w="142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14205" w:type="dxa"/>
            <w:gridSpan w:val="14"/>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4205" w:type="dxa"/>
            <w:gridSpan w:val="14"/>
            <w:tcBorders>
              <w:top w:val="nil"/>
              <w:left w:val="nil"/>
              <w:bottom w:val="nil"/>
              <w:right w:val="nil"/>
            </w:tcBorders>
            <w:noWrap w:val="0"/>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270" w:type="dxa"/>
            <w:gridSpan w:val="1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一般因素法-2023年新建校开办-信息化建设项目-旧宫一幼+尾款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大兴区教育委员会</w:t>
            </w:r>
          </w:p>
        </w:tc>
        <w:tc>
          <w:tcPr>
            <w:tcW w:w="222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北京市大兴区旧宫镇第一中心幼儿园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625"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白晓岩</w:t>
            </w:r>
          </w:p>
        </w:tc>
        <w:tc>
          <w:tcPr>
            <w:tcW w:w="222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425"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87963589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18.46</w:t>
            </w:r>
            <w:r>
              <w:rPr>
                <w:rFonts w:hint="eastAsia" w:ascii="宋体" w:hAnsi="宋体" w:cs="宋体"/>
                <w:i w:val="0"/>
                <w:iCs w:val="0"/>
                <w:color w:val="000000"/>
                <w:kern w:val="0"/>
                <w:sz w:val="18"/>
                <w:szCs w:val="18"/>
                <w:u w:val="none"/>
                <w:lang w:val="en-US" w:eastAsia="zh-CN" w:bidi="ar"/>
              </w:rPr>
              <w:t>279</w:t>
            </w:r>
          </w:p>
        </w:tc>
        <w:tc>
          <w:tcPr>
            <w:tcW w:w="189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18.46</w:t>
            </w:r>
            <w:r>
              <w:rPr>
                <w:rFonts w:hint="eastAsia" w:ascii="宋体" w:hAnsi="宋体" w:cs="宋体"/>
                <w:i w:val="0"/>
                <w:iCs w:val="0"/>
                <w:color w:val="000000"/>
                <w:kern w:val="0"/>
                <w:sz w:val="18"/>
                <w:szCs w:val="18"/>
                <w:u w:val="none"/>
                <w:lang w:val="en-US" w:eastAsia="zh-CN" w:bidi="ar"/>
              </w:rPr>
              <w:t>279</w:t>
            </w:r>
          </w:p>
        </w:tc>
        <w:tc>
          <w:tcPr>
            <w:tcW w:w="222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18.46</w:t>
            </w:r>
            <w:r>
              <w:rPr>
                <w:rFonts w:hint="eastAsia" w:ascii="宋体" w:hAnsi="宋体" w:cs="宋体"/>
                <w:i w:val="0"/>
                <w:iCs w:val="0"/>
                <w:color w:val="000000"/>
                <w:kern w:val="0"/>
                <w:sz w:val="18"/>
                <w:szCs w:val="18"/>
                <w:u w:val="none"/>
                <w:lang w:val="en-US" w:eastAsia="zh-CN" w:bidi="ar"/>
              </w:rPr>
              <w:t>279</w:t>
            </w:r>
          </w:p>
        </w:tc>
        <w:tc>
          <w:tcPr>
            <w:tcW w:w="15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18.46</w:t>
            </w:r>
            <w:r>
              <w:rPr>
                <w:rFonts w:hint="eastAsia" w:ascii="宋体" w:hAnsi="宋体" w:cs="宋体"/>
                <w:i w:val="0"/>
                <w:iCs w:val="0"/>
                <w:color w:val="000000"/>
                <w:kern w:val="0"/>
                <w:sz w:val="18"/>
                <w:szCs w:val="18"/>
                <w:u w:val="none"/>
                <w:lang w:val="en-US" w:eastAsia="zh-CN" w:bidi="ar"/>
              </w:rPr>
              <w:t>279</w:t>
            </w:r>
          </w:p>
        </w:tc>
        <w:tc>
          <w:tcPr>
            <w:tcW w:w="189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18.46</w:t>
            </w:r>
            <w:r>
              <w:rPr>
                <w:rFonts w:hint="eastAsia" w:ascii="宋体" w:hAnsi="宋体" w:cs="宋体"/>
                <w:i w:val="0"/>
                <w:iCs w:val="0"/>
                <w:color w:val="000000"/>
                <w:kern w:val="0"/>
                <w:sz w:val="18"/>
                <w:szCs w:val="18"/>
                <w:u w:val="none"/>
                <w:lang w:val="en-US" w:eastAsia="zh-CN" w:bidi="ar"/>
              </w:rPr>
              <w:t>279</w:t>
            </w:r>
          </w:p>
        </w:tc>
        <w:tc>
          <w:tcPr>
            <w:tcW w:w="222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18.46</w:t>
            </w:r>
            <w:r>
              <w:rPr>
                <w:rFonts w:hint="eastAsia" w:ascii="宋体" w:hAnsi="宋体" w:cs="宋体"/>
                <w:i w:val="0"/>
                <w:iCs w:val="0"/>
                <w:color w:val="000000"/>
                <w:kern w:val="0"/>
                <w:sz w:val="18"/>
                <w:szCs w:val="18"/>
                <w:u w:val="none"/>
                <w:lang w:val="en-US" w:eastAsia="zh-CN" w:bidi="ar"/>
              </w:rPr>
              <w:t>279</w:t>
            </w:r>
          </w:p>
        </w:tc>
        <w:tc>
          <w:tcPr>
            <w:tcW w:w="15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0"/>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0"/>
                <w:lang w:val="en-US" w:eastAsia="zh-CN" w:bidi="ar"/>
              </w:rPr>
              <w:t xml:space="preserve">        中央直达资金</w:t>
            </w:r>
            <w:r>
              <w:rPr>
                <w:rStyle w:val="21"/>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20"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6705"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按照项目进展拨付合同金额的80%，现需支付尾款20%。</w:t>
            </w:r>
          </w:p>
        </w:tc>
        <w:tc>
          <w:tcPr>
            <w:tcW w:w="6645"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该项目为保障新建园正常开展教育教学活动，现完成信息化建设资金，主要包括，远程视频会议系统、多功能厅音视频、综合布线、视频监控系统（含阳光餐饮）等项目，尾款已结清。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0" w:hRule="atLeast"/>
        </w:trPr>
        <w:tc>
          <w:tcPr>
            <w:tcW w:w="85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指标1：视频监控系统、信息化系统</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一批</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一批</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0</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指标1：信息化设备良好</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指标1：2024年支付完成</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2024年4月完成</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指标1：总价控制在18.46万元</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18.46</w:t>
            </w:r>
            <w:r>
              <w:rPr>
                <w:rFonts w:hint="eastAsia" w:ascii="宋体" w:hAnsi="宋体" w:cs="宋体"/>
                <w:i w:val="0"/>
                <w:iCs w:val="0"/>
                <w:color w:val="000000"/>
                <w:kern w:val="0"/>
                <w:sz w:val="18"/>
                <w:szCs w:val="18"/>
                <w:u w:val="none"/>
                <w:lang w:val="en-US" w:eastAsia="zh-CN" w:bidi="ar"/>
              </w:rPr>
              <w:t>279</w:t>
            </w:r>
            <w:r>
              <w:rPr>
                <w:rFonts w:hint="eastAsia" w:ascii="宋体" w:hAnsi="宋体" w:eastAsia="宋体" w:cs="宋体"/>
                <w:i w:val="0"/>
                <w:iCs w:val="0"/>
                <w:color w:val="000000"/>
                <w:kern w:val="0"/>
                <w:sz w:val="18"/>
                <w:szCs w:val="18"/>
                <w:u w:val="none"/>
                <w:lang w:val="en-US" w:eastAsia="zh-CN" w:bidi="ar"/>
              </w:rPr>
              <w:t>万元</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18.46</w:t>
            </w:r>
            <w:r>
              <w:rPr>
                <w:rFonts w:hint="eastAsia" w:ascii="宋体" w:hAnsi="宋体" w:cs="宋体"/>
                <w:i w:val="0"/>
                <w:iCs w:val="0"/>
                <w:color w:val="000000"/>
                <w:kern w:val="0"/>
                <w:sz w:val="18"/>
                <w:szCs w:val="18"/>
                <w:u w:val="none"/>
                <w:lang w:val="en-US" w:eastAsia="zh-CN" w:bidi="ar"/>
              </w:rPr>
              <w:t>279</w:t>
            </w:r>
            <w:r>
              <w:rPr>
                <w:rFonts w:hint="eastAsia" w:ascii="宋体" w:hAnsi="宋体" w:eastAsia="宋体" w:cs="宋体"/>
                <w:i w:val="0"/>
                <w:iCs w:val="0"/>
                <w:color w:val="000000"/>
                <w:kern w:val="0"/>
                <w:sz w:val="18"/>
                <w:szCs w:val="18"/>
                <w:u w:val="none"/>
                <w:lang w:val="en-US" w:eastAsia="zh-CN" w:bidi="ar"/>
              </w:rPr>
              <w:t>万元</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指标1：带动周边整体教育质量，促进良好发展</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指标1：教师、幼儿、家长满意度</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≥95%</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985" w:type="dxa"/>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855"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08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575"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08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08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33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56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425"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795"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705"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84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72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08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08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r>
    </w:tbl>
    <w:p>
      <w:pPr>
        <w:spacing w:line="480" w:lineRule="exact"/>
        <w:ind w:firstLine="480" w:firstLineChars="200"/>
        <w:rPr>
          <w:rFonts w:hint="eastAsia" w:ascii="仿宋_GB2312" w:hAnsi="宋体" w:eastAsia="仿宋_GB2312" w:cs="宋体"/>
          <w:color w:val="000000"/>
          <w:kern w:val="0"/>
          <w:sz w:val="24"/>
        </w:rPr>
      </w:pPr>
    </w:p>
    <w:p>
      <w:pPr>
        <w:spacing w:line="480" w:lineRule="exact"/>
        <w:ind w:firstLine="480" w:firstLineChars="200"/>
        <w:rPr>
          <w:rFonts w:hint="eastAsia" w:ascii="仿宋_GB2312" w:hAnsi="宋体" w:eastAsia="仿宋_GB2312" w:cs="宋体"/>
          <w:color w:val="000000"/>
          <w:kern w:val="0"/>
          <w:sz w:val="24"/>
        </w:rPr>
      </w:pPr>
    </w:p>
    <w:tbl>
      <w:tblPr>
        <w:tblStyle w:val="10"/>
        <w:tblW w:w="142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55"/>
        <w:gridCol w:w="1080"/>
        <w:gridCol w:w="1575"/>
        <w:gridCol w:w="1080"/>
        <w:gridCol w:w="1080"/>
        <w:gridCol w:w="330"/>
        <w:gridCol w:w="1560"/>
        <w:gridCol w:w="142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14205" w:type="dxa"/>
            <w:gridSpan w:val="14"/>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4205" w:type="dxa"/>
            <w:gridSpan w:val="14"/>
            <w:tcBorders>
              <w:top w:val="nil"/>
              <w:left w:val="nil"/>
              <w:bottom w:val="nil"/>
              <w:right w:val="nil"/>
            </w:tcBorders>
            <w:noWrap w:val="0"/>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270" w:type="dxa"/>
            <w:gridSpan w:val="1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一般因素法-2023年新建园开办-设备购置项目-旧宫一幼+尾款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大兴区教育委员会</w:t>
            </w:r>
          </w:p>
        </w:tc>
        <w:tc>
          <w:tcPr>
            <w:tcW w:w="222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北京市大兴区旧宫镇第一中心幼儿园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625"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白晓岩</w:t>
            </w:r>
          </w:p>
        </w:tc>
        <w:tc>
          <w:tcPr>
            <w:tcW w:w="222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425"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87963589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18.1</w:t>
            </w:r>
            <w:r>
              <w:rPr>
                <w:rFonts w:hint="eastAsia" w:ascii="宋体" w:hAnsi="宋体" w:cs="宋体"/>
                <w:i w:val="0"/>
                <w:iCs w:val="0"/>
                <w:color w:val="000000"/>
                <w:kern w:val="0"/>
                <w:sz w:val="18"/>
                <w:szCs w:val="18"/>
                <w:u w:val="none"/>
                <w:lang w:val="en-US" w:eastAsia="zh-CN" w:bidi="ar"/>
              </w:rPr>
              <w:t>484</w:t>
            </w:r>
          </w:p>
        </w:tc>
        <w:tc>
          <w:tcPr>
            <w:tcW w:w="189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18.1</w:t>
            </w:r>
            <w:r>
              <w:rPr>
                <w:rFonts w:hint="eastAsia" w:ascii="宋体" w:hAnsi="宋体" w:cs="宋体"/>
                <w:i w:val="0"/>
                <w:iCs w:val="0"/>
                <w:color w:val="000000"/>
                <w:kern w:val="0"/>
                <w:sz w:val="18"/>
                <w:szCs w:val="18"/>
                <w:u w:val="none"/>
                <w:lang w:val="en-US" w:eastAsia="zh-CN" w:bidi="ar"/>
              </w:rPr>
              <w:t>484</w:t>
            </w:r>
          </w:p>
        </w:tc>
        <w:tc>
          <w:tcPr>
            <w:tcW w:w="222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18.1</w:t>
            </w:r>
            <w:r>
              <w:rPr>
                <w:rFonts w:hint="eastAsia" w:ascii="宋体" w:hAnsi="宋体" w:cs="宋体"/>
                <w:i w:val="0"/>
                <w:iCs w:val="0"/>
                <w:color w:val="000000"/>
                <w:kern w:val="0"/>
                <w:sz w:val="18"/>
                <w:szCs w:val="18"/>
                <w:u w:val="none"/>
                <w:lang w:val="en-US" w:eastAsia="zh-CN" w:bidi="ar"/>
              </w:rPr>
              <w:t>484</w:t>
            </w:r>
          </w:p>
        </w:tc>
        <w:tc>
          <w:tcPr>
            <w:tcW w:w="15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18.1</w:t>
            </w:r>
            <w:r>
              <w:rPr>
                <w:rFonts w:hint="eastAsia" w:ascii="宋体" w:hAnsi="宋体" w:cs="宋体"/>
                <w:i w:val="0"/>
                <w:iCs w:val="0"/>
                <w:color w:val="000000"/>
                <w:kern w:val="0"/>
                <w:sz w:val="18"/>
                <w:szCs w:val="18"/>
                <w:u w:val="none"/>
                <w:lang w:val="en-US" w:eastAsia="zh-CN" w:bidi="ar"/>
              </w:rPr>
              <w:t>484</w:t>
            </w:r>
          </w:p>
        </w:tc>
        <w:tc>
          <w:tcPr>
            <w:tcW w:w="189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18.1</w:t>
            </w:r>
            <w:r>
              <w:rPr>
                <w:rFonts w:hint="eastAsia" w:ascii="宋体" w:hAnsi="宋体" w:cs="宋体"/>
                <w:i w:val="0"/>
                <w:iCs w:val="0"/>
                <w:color w:val="000000"/>
                <w:kern w:val="0"/>
                <w:sz w:val="18"/>
                <w:szCs w:val="18"/>
                <w:u w:val="none"/>
                <w:lang w:val="en-US" w:eastAsia="zh-CN" w:bidi="ar"/>
              </w:rPr>
              <w:t>484</w:t>
            </w:r>
          </w:p>
        </w:tc>
        <w:tc>
          <w:tcPr>
            <w:tcW w:w="222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18.1</w:t>
            </w:r>
            <w:r>
              <w:rPr>
                <w:rFonts w:hint="eastAsia" w:ascii="宋体" w:hAnsi="宋体" w:cs="宋体"/>
                <w:i w:val="0"/>
                <w:iCs w:val="0"/>
                <w:color w:val="000000"/>
                <w:kern w:val="0"/>
                <w:sz w:val="18"/>
                <w:szCs w:val="18"/>
                <w:u w:val="none"/>
                <w:lang w:val="en-US" w:eastAsia="zh-CN" w:bidi="ar"/>
              </w:rPr>
              <w:t>484</w:t>
            </w:r>
          </w:p>
        </w:tc>
        <w:tc>
          <w:tcPr>
            <w:tcW w:w="15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0"/>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0"/>
                <w:lang w:val="en-US" w:eastAsia="zh-CN" w:bidi="ar"/>
              </w:rPr>
              <w:t xml:space="preserve">        中央直达资金</w:t>
            </w:r>
            <w:r>
              <w:rPr>
                <w:rStyle w:val="21"/>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20"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6705"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为保障新建园顺利开学，需要采购配备必要的办公设备及保育教育需要的玩具等项目，该项目合同总金额为2742173元，因签订合同时间分散，按项目进展已拨付2560689元，需要支付尾款181484元。</w:t>
            </w:r>
          </w:p>
        </w:tc>
        <w:tc>
          <w:tcPr>
            <w:tcW w:w="6645"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保障新建园顺利开学，采购配备办公设备及保育教育需要的玩具项目，保证了正常园所活动，已支付尾款18.15万元。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0" w:hRule="atLeast"/>
        </w:trPr>
        <w:tc>
          <w:tcPr>
            <w:tcW w:w="85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指标1：厨房设备、办公设备</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一批</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一批</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指标1：保障开园办公设备质量良好</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指标1：2024年完成支付</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2024年4月完成</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8"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指标1：总体控价</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18.1</w:t>
            </w:r>
            <w:r>
              <w:rPr>
                <w:rFonts w:hint="eastAsia" w:ascii="宋体" w:hAnsi="宋体" w:cs="宋体"/>
                <w:i w:val="0"/>
                <w:iCs w:val="0"/>
                <w:color w:val="000000"/>
                <w:kern w:val="0"/>
                <w:sz w:val="18"/>
                <w:szCs w:val="18"/>
                <w:u w:val="none"/>
                <w:lang w:val="en-US" w:eastAsia="zh-CN" w:bidi="ar"/>
              </w:rPr>
              <w:t>484万元</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18.1</w:t>
            </w:r>
            <w:r>
              <w:rPr>
                <w:rFonts w:hint="eastAsia" w:ascii="宋体" w:hAnsi="宋体" w:cs="宋体"/>
                <w:i w:val="0"/>
                <w:iCs w:val="0"/>
                <w:color w:val="000000"/>
                <w:kern w:val="0"/>
                <w:sz w:val="18"/>
                <w:szCs w:val="18"/>
                <w:u w:val="none"/>
                <w:lang w:val="en-US" w:eastAsia="zh-CN" w:bidi="ar"/>
              </w:rPr>
              <w:t>484万元</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指标1：带动周边整体教育质量</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指标1：教师、幼儿、家长满意度</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≥95%</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985" w:type="dxa"/>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855"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08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575"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08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08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33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56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425"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795"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705"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84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72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08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08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855"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08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575"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08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08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33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56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425"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795"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705"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84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72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08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08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r>
    </w:tbl>
    <w:p>
      <w:pPr>
        <w:spacing w:line="480" w:lineRule="exact"/>
        <w:ind w:firstLine="480" w:firstLineChars="200"/>
        <w:rPr>
          <w:rFonts w:hint="eastAsia" w:ascii="仿宋_GB2312" w:hAnsi="宋体" w:eastAsia="仿宋_GB2312" w:cs="宋体"/>
          <w:color w:val="000000"/>
          <w:kern w:val="0"/>
          <w:sz w:val="24"/>
        </w:rPr>
      </w:pPr>
    </w:p>
    <w:p>
      <w:pPr>
        <w:spacing w:line="480" w:lineRule="exact"/>
        <w:ind w:firstLine="480" w:firstLineChars="200"/>
        <w:rPr>
          <w:rFonts w:hint="eastAsia" w:ascii="仿宋_GB2312" w:hAnsi="宋体" w:eastAsia="仿宋_GB2312" w:cs="宋体"/>
          <w:color w:val="000000"/>
          <w:kern w:val="0"/>
          <w:sz w:val="24"/>
        </w:rPr>
      </w:pPr>
    </w:p>
    <w:tbl>
      <w:tblPr>
        <w:tblStyle w:val="10"/>
        <w:tblW w:w="142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55"/>
        <w:gridCol w:w="1080"/>
        <w:gridCol w:w="1575"/>
        <w:gridCol w:w="1080"/>
        <w:gridCol w:w="1080"/>
        <w:gridCol w:w="330"/>
        <w:gridCol w:w="1560"/>
        <w:gridCol w:w="142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14205" w:type="dxa"/>
            <w:gridSpan w:val="14"/>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4205" w:type="dxa"/>
            <w:gridSpan w:val="14"/>
            <w:tcBorders>
              <w:top w:val="nil"/>
              <w:left w:val="nil"/>
              <w:bottom w:val="nil"/>
              <w:right w:val="nil"/>
            </w:tcBorders>
            <w:noWrap w:val="0"/>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270" w:type="dxa"/>
            <w:gridSpan w:val="1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2024年员额制项目经费-旧宫一幼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大兴区教育委员会</w:t>
            </w:r>
          </w:p>
        </w:tc>
        <w:tc>
          <w:tcPr>
            <w:tcW w:w="222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北京市大兴区旧宫镇第一中心幼儿园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625"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白晓岩</w:t>
            </w:r>
          </w:p>
        </w:tc>
        <w:tc>
          <w:tcPr>
            <w:tcW w:w="222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425"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87963589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56.64</w:t>
            </w:r>
            <w:r>
              <w:rPr>
                <w:rFonts w:hint="eastAsia" w:ascii="宋体" w:hAnsi="宋体" w:cs="宋体"/>
                <w:i w:val="0"/>
                <w:iCs w:val="0"/>
                <w:color w:val="000000"/>
                <w:kern w:val="0"/>
                <w:sz w:val="18"/>
                <w:szCs w:val="18"/>
                <w:u w:val="none"/>
                <w:lang w:val="en-US" w:eastAsia="zh-CN" w:bidi="ar"/>
              </w:rPr>
              <w:t>0356</w:t>
            </w:r>
          </w:p>
        </w:tc>
        <w:tc>
          <w:tcPr>
            <w:tcW w:w="189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56.64</w:t>
            </w:r>
            <w:r>
              <w:rPr>
                <w:rFonts w:hint="eastAsia" w:ascii="宋体" w:hAnsi="宋体" w:cs="宋体"/>
                <w:i w:val="0"/>
                <w:iCs w:val="0"/>
                <w:color w:val="000000"/>
                <w:kern w:val="0"/>
                <w:sz w:val="18"/>
                <w:szCs w:val="18"/>
                <w:u w:val="none"/>
                <w:lang w:val="en-US" w:eastAsia="zh-CN" w:bidi="ar"/>
              </w:rPr>
              <w:t>0356</w:t>
            </w:r>
          </w:p>
        </w:tc>
        <w:tc>
          <w:tcPr>
            <w:tcW w:w="222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55.5</w:t>
            </w:r>
            <w:r>
              <w:rPr>
                <w:rFonts w:hint="eastAsia" w:ascii="宋体" w:hAnsi="宋体" w:cs="宋体"/>
                <w:i w:val="0"/>
                <w:iCs w:val="0"/>
                <w:color w:val="000000"/>
                <w:kern w:val="0"/>
                <w:sz w:val="18"/>
                <w:szCs w:val="18"/>
                <w:u w:val="none"/>
                <w:lang w:val="en-US" w:eastAsia="zh-CN" w:bidi="ar"/>
              </w:rPr>
              <w:t>79003</w:t>
            </w:r>
          </w:p>
        </w:tc>
        <w:tc>
          <w:tcPr>
            <w:tcW w:w="15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98.10%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56.64</w:t>
            </w:r>
            <w:r>
              <w:rPr>
                <w:rFonts w:hint="eastAsia" w:ascii="宋体" w:hAnsi="宋体" w:cs="宋体"/>
                <w:i w:val="0"/>
                <w:iCs w:val="0"/>
                <w:color w:val="000000"/>
                <w:kern w:val="0"/>
                <w:sz w:val="18"/>
                <w:szCs w:val="18"/>
                <w:u w:val="none"/>
                <w:lang w:val="en-US" w:eastAsia="zh-CN" w:bidi="ar"/>
              </w:rPr>
              <w:t>0356</w:t>
            </w:r>
          </w:p>
        </w:tc>
        <w:tc>
          <w:tcPr>
            <w:tcW w:w="189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56.64</w:t>
            </w:r>
            <w:r>
              <w:rPr>
                <w:rFonts w:hint="eastAsia" w:ascii="宋体" w:hAnsi="宋体" w:cs="宋体"/>
                <w:i w:val="0"/>
                <w:iCs w:val="0"/>
                <w:color w:val="000000"/>
                <w:kern w:val="0"/>
                <w:sz w:val="18"/>
                <w:szCs w:val="18"/>
                <w:u w:val="none"/>
                <w:lang w:val="en-US" w:eastAsia="zh-CN" w:bidi="ar"/>
              </w:rPr>
              <w:t>0356</w:t>
            </w:r>
          </w:p>
        </w:tc>
        <w:tc>
          <w:tcPr>
            <w:tcW w:w="222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55.5</w:t>
            </w:r>
            <w:r>
              <w:rPr>
                <w:rFonts w:hint="eastAsia" w:ascii="宋体" w:hAnsi="宋体" w:cs="宋体"/>
                <w:i w:val="0"/>
                <w:iCs w:val="0"/>
                <w:color w:val="000000"/>
                <w:kern w:val="0"/>
                <w:sz w:val="18"/>
                <w:szCs w:val="18"/>
                <w:u w:val="none"/>
                <w:lang w:val="en-US" w:eastAsia="zh-CN" w:bidi="ar"/>
              </w:rPr>
              <w:t>79003</w:t>
            </w:r>
          </w:p>
        </w:tc>
        <w:tc>
          <w:tcPr>
            <w:tcW w:w="15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98.10%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0"/>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0"/>
                <w:lang w:val="en-US" w:eastAsia="zh-CN" w:bidi="ar"/>
              </w:rPr>
              <w:t xml:space="preserve">        中央直达资金</w:t>
            </w:r>
            <w:r>
              <w:rPr>
                <w:rStyle w:val="22"/>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20"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6705"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确保我园工作有效运转，促进额度管理人员按标准配备，提高额度管理人员的工作积极性和稳定性。维护行业安全健康发展和首都的安全稳定，保障在校幼儿安全。</w:t>
            </w:r>
          </w:p>
        </w:tc>
        <w:tc>
          <w:tcPr>
            <w:tcW w:w="6645"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确保我园工作有效运转，促进额度管理人员按标准配备，提高额度管理人员的工作积极性和稳定性。维护行业安全健康发展和首都的安全稳定，保障在校幼儿安全。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0" w:hRule="atLeast"/>
        </w:trPr>
        <w:tc>
          <w:tcPr>
            <w:tcW w:w="85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指标1：经费保障人次</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2人</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2人</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指标1：工资发放、社保覆盖情况</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指标1：按月发放额度管理人员工资及社保</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r>
              <w:rPr>
                <w:rFonts w:hint="eastAsia" w:ascii="宋体" w:hAnsi="宋体" w:cs="宋体"/>
                <w:i w:val="0"/>
                <w:iCs w:val="0"/>
                <w:color w:val="000000"/>
                <w:kern w:val="0"/>
                <w:sz w:val="18"/>
                <w:szCs w:val="18"/>
                <w:u w:val="none"/>
                <w:lang w:val="en-US" w:eastAsia="zh-CN" w:bidi="ar"/>
              </w:rPr>
              <w:t>个</w:t>
            </w:r>
            <w:r>
              <w:rPr>
                <w:rFonts w:hint="eastAsia" w:ascii="宋体" w:hAnsi="宋体" w:eastAsia="宋体" w:cs="宋体"/>
                <w:i w:val="0"/>
                <w:iCs w:val="0"/>
                <w:color w:val="000000"/>
                <w:kern w:val="0"/>
                <w:sz w:val="18"/>
                <w:szCs w:val="18"/>
                <w:u w:val="none"/>
                <w:lang w:val="en-US" w:eastAsia="zh-CN" w:bidi="ar"/>
              </w:rPr>
              <w:t>月</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r>
              <w:rPr>
                <w:rFonts w:hint="eastAsia" w:ascii="宋体" w:hAnsi="宋体" w:cs="宋体"/>
                <w:i w:val="0"/>
                <w:iCs w:val="0"/>
                <w:color w:val="000000"/>
                <w:kern w:val="0"/>
                <w:sz w:val="18"/>
                <w:szCs w:val="18"/>
                <w:u w:val="none"/>
                <w:lang w:val="en-US" w:eastAsia="zh-CN" w:bidi="ar"/>
              </w:rPr>
              <w:t>个</w:t>
            </w:r>
            <w:r>
              <w:rPr>
                <w:rFonts w:hint="eastAsia" w:ascii="宋体" w:hAnsi="宋体" w:eastAsia="宋体" w:cs="宋体"/>
                <w:i w:val="0"/>
                <w:iCs w:val="0"/>
                <w:color w:val="000000"/>
                <w:kern w:val="0"/>
                <w:sz w:val="18"/>
                <w:szCs w:val="18"/>
                <w:u w:val="none"/>
                <w:lang w:val="en-US" w:eastAsia="zh-CN" w:bidi="ar"/>
              </w:rPr>
              <w:t>月</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指标1：成本控制在56.64万元内</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Arial" w:hAnsi="Arial" w:eastAsia="宋体" w:cs="Arial"/>
                <w:i w:val="0"/>
                <w:iCs w:val="0"/>
                <w:color w:val="000000"/>
                <w:sz w:val="18"/>
                <w:szCs w:val="18"/>
                <w:u w:val="none"/>
              </w:rPr>
            </w:pPr>
            <w:r>
              <w:rPr>
                <w:rStyle w:val="23"/>
                <w:rFonts w:eastAsia="宋体"/>
                <w:lang w:val="en-US" w:eastAsia="zh-CN" w:bidi="ar"/>
              </w:rPr>
              <w:t>≤</w:t>
            </w:r>
            <w:r>
              <w:rPr>
                <w:rStyle w:val="20"/>
                <w:lang w:val="en-US" w:eastAsia="zh-CN" w:bidi="ar"/>
              </w:rPr>
              <w:t>56.64万元</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55.5</w:t>
            </w:r>
            <w:r>
              <w:rPr>
                <w:rFonts w:hint="eastAsia" w:ascii="宋体" w:hAnsi="宋体" w:cs="宋体"/>
                <w:i w:val="0"/>
                <w:iCs w:val="0"/>
                <w:color w:val="000000"/>
                <w:kern w:val="0"/>
                <w:sz w:val="18"/>
                <w:szCs w:val="18"/>
                <w:u w:val="none"/>
                <w:lang w:val="en-US" w:eastAsia="zh-CN" w:bidi="ar"/>
              </w:rPr>
              <w:t>79003</w:t>
            </w:r>
            <w:r>
              <w:rPr>
                <w:rFonts w:hint="eastAsia" w:ascii="宋体" w:hAnsi="宋体" w:eastAsia="宋体" w:cs="宋体"/>
                <w:i w:val="0"/>
                <w:iCs w:val="0"/>
                <w:color w:val="000000"/>
                <w:kern w:val="0"/>
                <w:sz w:val="18"/>
                <w:szCs w:val="18"/>
                <w:u w:val="none"/>
                <w:lang w:val="en-US" w:eastAsia="zh-CN" w:bidi="ar"/>
              </w:rPr>
              <w:t>万元</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0</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指标1：确保园所工作高效运转</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3</w:t>
            </w:r>
            <w:r>
              <w:rPr>
                <w:rFonts w:hint="eastAsia" w:ascii="宋体" w:hAnsi="宋体" w:eastAsia="宋体" w:cs="宋体"/>
                <w:i w:val="0"/>
                <w:iCs w:val="0"/>
                <w:color w:val="000000"/>
                <w:kern w:val="0"/>
                <w:sz w:val="18"/>
                <w:szCs w:val="18"/>
                <w:u w:val="none"/>
                <w:lang w:val="en-US" w:eastAsia="zh-CN" w:bidi="ar"/>
              </w:rPr>
              <w:t>0</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3</w:t>
            </w: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指标1：员额制教师、幼儿、家长满意度</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0"/>
                <w:lang w:val="en-US" w:eastAsia="zh-CN" w:bidi="ar"/>
              </w:rPr>
              <w:t>满意度</w:t>
            </w:r>
            <w:r>
              <w:rPr>
                <w:rStyle w:val="23"/>
                <w:rFonts w:eastAsia="宋体"/>
                <w:lang w:val="en-US" w:eastAsia="zh-CN" w:bidi="ar"/>
              </w:rPr>
              <w:t>≥</w:t>
            </w:r>
            <w:r>
              <w:rPr>
                <w:rStyle w:val="20"/>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满意度≥90%</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985" w:type="dxa"/>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99.81</w:t>
            </w:r>
          </w:p>
        </w:tc>
        <w:tc>
          <w:tcPr>
            <w:tcW w:w="2160" w:type="dxa"/>
            <w:gridSpan w:val="2"/>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855"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08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575"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08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08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33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56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425"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795"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705"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84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72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08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080" w:type="dxa"/>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r>
    </w:tbl>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3AC38D7"/>
    <w:rsid w:val="04C3537C"/>
    <w:rsid w:val="055661F0"/>
    <w:rsid w:val="079004AC"/>
    <w:rsid w:val="07DB478B"/>
    <w:rsid w:val="0BA148CA"/>
    <w:rsid w:val="0C1165C4"/>
    <w:rsid w:val="0D6D544B"/>
    <w:rsid w:val="0DD136FE"/>
    <w:rsid w:val="0E211365"/>
    <w:rsid w:val="0F542F2C"/>
    <w:rsid w:val="0F8E2C57"/>
    <w:rsid w:val="1059665E"/>
    <w:rsid w:val="10AC13BA"/>
    <w:rsid w:val="112226BF"/>
    <w:rsid w:val="145A6C1B"/>
    <w:rsid w:val="14B73493"/>
    <w:rsid w:val="167A2FF9"/>
    <w:rsid w:val="17215F32"/>
    <w:rsid w:val="1764587C"/>
    <w:rsid w:val="17B44DD9"/>
    <w:rsid w:val="18581C69"/>
    <w:rsid w:val="1AAB623F"/>
    <w:rsid w:val="1AEC0734"/>
    <w:rsid w:val="1D30028E"/>
    <w:rsid w:val="1DEF20B0"/>
    <w:rsid w:val="1FF7AB17"/>
    <w:rsid w:val="200D6A51"/>
    <w:rsid w:val="214243FA"/>
    <w:rsid w:val="21AD613C"/>
    <w:rsid w:val="221F3C59"/>
    <w:rsid w:val="22467189"/>
    <w:rsid w:val="257A14F5"/>
    <w:rsid w:val="257D2ECD"/>
    <w:rsid w:val="27196C26"/>
    <w:rsid w:val="28940C5A"/>
    <w:rsid w:val="29EF086F"/>
    <w:rsid w:val="2BC34C59"/>
    <w:rsid w:val="2EFFE297"/>
    <w:rsid w:val="301437CA"/>
    <w:rsid w:val="323822A9"/>
    <w:rsid w:val="347D07F4"/>
    <w:rsid w:val="349D1F0A"/>
    <w:rsid w:val="34DD0473"/>
    <w:rsid w:val="3709636F"/>
    <w:rsid w:val="3A8E35DC"/>
    <w:rsid w:val="3C684897"/>
    <w:rsid w:val="429C278D"/>
    <w:rsid w:val="433E495C"/>
    <w:rsid w:val="439D67BD"/>
    <w:rsid w:val="4580651B"/>
    <w:rsid w:val="47262F6D"/>
    <w:rsid w:val="489F2FD7"/>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0D50035"/>
    <w:rsid w:val="61D01CDF"/>
    <w:rsid w:val="64C0607C"/>
    <w:rsid w:val="65756C86"/>
    <w:rsid w:val="674D385B"/>
    <w:rsid w:val="676F09E1"/>
    <w:rsid w:val="6E7C509D"/>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21"/>
    <w:basedOn w:val="11"/>
    <w:qFormat/>
    <w:uiPriority w:val="0"/>
    <w:rPr>
      <w:rFonts w:hint="eastAsia" w:ascii="宋体" w:hAnsi="宋体" w:eastAsia="宋体" w:cs="宋体"/>
      <w:color w:val="000000"/>
      <w:sz w:val="18"/>
      <w:szCs w:val="18"/>
      <w:u w:val="none"/>
    </w:rPr>
  </w:style>
  <w:style w:type="character" w:customStyle="1" w:styleId="21">
    <w:name w:val="font61"/>
    <w:basedOn w:val="11"/>
    <w:qFormat/>
    <w:uiPriority w:val="0"/>
    <w:rPr>
      <w:rFonts w:hint="eastAsia" w:ascii="宋体" w:hAnsi="宋体" w:eastAsia="宋体" w:cs="宋体"/>
      <w:color w:val="000000"/>
      <w:sz w:val="13"/>
      <w:szCs w:val="13"/>
      <w:u w:val="none"/>
    </w:rPr>
  </w:style>
  <w:style w:type="character" w:customStyle="1" w:styleId="22">
    <w:name w:val="font51"/>
    <w:basedOn w:val="11"/>
    <w:qFormat/>
    <w:uiPriority w:val="0"/>
    <w:rPr>
      <w:rFonts w:hint="default" w:ascii="Arial" w:hAnsi="Arial" w:cs="Arial"/>
      <w:color w:val="000000"/>
      <w:sz w:val="18"/>
      <w:szCs w:val="18"/>
      <w:u w:val="none"/>
    </w:rPr>
  </w:style>
  <w:style w:type="character" w:customStyle="1" w:styleId="23">
    <w:name w:val="font41"/>
    <w:basedOn w:val="11"/>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2812.55</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2058.35</c:v>
                </c:pt>
                <c:pt idx="1">
                  <c:v>914.11</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3768</Words>
  <Characters>4343</Characters>
  <Lines>44</Lines>
  <Paragraphs>12</Paragraphs>
  <TotalTime>1</TotalTime>
  <ScaleCrop>false</ScaleCrop>
  <LinksUpToDate>false</LinksUpToDate>
  <CharactersWithSpaces>4366</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pc</cp:lastModifiedBy>
  <cp:lastPrinted>2020-08-09T03:39:00Z</cp:lastPrinted>
  <dcterms:modified xsi:type="dcterms:W3CDTF">2025-11-06T07:54:30Z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9061ACDF92D34C0AA035931CE3304F0A_13</vt:lpwstr>
  </property>
  <property fmtid="{D5CDD505-2E9C-101B-9397-08002B2CF9AE}" pid="4" name="KSOTemplateDocerSaveRecord">
    <vt:lpwstr>eyJoZGlkIjoiMDRhOTk1ODc3NDMyMGU3ZWQyOGU2NDI0NWY0YTU2NDEiLCJ1c2VySWQiOiIzNjMxMTU2NTAifQ==</vt:lpwstr>
  </property>
</Properties>
</file>